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831"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647B48">
      <w:pPr>
        <w:jc w:val="center"/>
        <w:rPr>
          <w:rFonts w:ascii="Arial" w:hAnsi="Arial" w:cs="Arial"/>
          <w:b/>
          <w:sz w:val="24"/>
          <w:szCs w:val="24"/>
        </w:rPr>
      </w:pPr>
      <w:r w:rsidRPr="00E01832">
        <w:rPr>
          <w:rFonts w:ascii="Arial" w:hAnsi="Arial" w:cs="Arial"/>
          <w:b/>
          <w:sz w:val="24"/>
          <w:szCs w:val="24"/>
        </w:rPr>
        <w:t xml:space="preserve">A Meeting of Great &amp; Little Plumstead Parish Council was held on Monday </w:t>
      </w:r>
      <w:r w:rsidR="005E4DD3">
        <w:rPr>
          <w:rFonts w:ascii="Arial" w:hAnsi="Arial" w:cs="Arial"/>
          <w:b/>
          <w:sz w:val="24"/>
          <w:szCs w:val="24"/>
        </w:rPr>
        <w:t>13</w:t>
      </w:r>
      <w:r w:rsidRPr="00E01832">
        <w:rPr>
          <w:rFonts w:ascii="Arial" w:hAnsi="Arial" w:cs="Arial"/>
          <w:b/>
          <w:sz w:val="24"/>
          <w:szCs w:val="24"/>
          <w:vertAlign w:val="superscript"/>
        </w:rPr>
        <w:t>th</w:t>
      </w:r>
      <w:r w:rsidRPr="00E01832">
        <w:rPr>
          <w:rFonts w:ascii="Arial" w:hAnsi="Arial" w:cs="Arial"/>
          <w:b/>
          <w:sz w:val="24"/>
          <w:szCs w:val="24"/>
        </w:rPr>
        <w:t xml:space="preserve"> </w:t>
      </w:r>
      <w:r w:rsidR="005E4DD3">
        <w:rPr>
          <w:rFonts w:ascii="Arial" w:hAnsi="Arial" w:cs="Arial"/>
          <w:b/>
          <w:sz w:val="24"/>
          <w:szCs w:val="24"/>
        </w:rPr>
        <w:t>Novem</w:t>
      </w:r>
      <w:r w:rsidR="00DE3846">
        <w:rPr>
          <w:rFonts w:ascii="Arial" w:hAnsi="Arial" w:cs="Arial"/>
          <w:b/>
          <w:sz w:val="24"/>
          <w:szCs w:val="24"/>
        </w:rPr>
        <w:t>ber</w:t>
      </w:r>
      <w:r w:rsidRPr="00E01832">
        <w:rPr>
          <w:rFonts w:ascii="Arial" w:hAnsi="Arial" w:cs="Arial"/>
          <w:b/>
          <w:sz w:val="24"/>
          <w:szCs w:val="24"/>
        </w:rPr>
        <w:t xml:space="preserve"> 2017 at 7.00pm at the </w:t>
      </w:r>
      <w:r w:rsidR="00AC1E48">
        <w:rPr>
          <w:rFonts w:ascii="Arial" w:hAnsi="Arial" w:cs="Arial"/>
          <w:b/>
          <w:sz w:val="24"/>
          <w:szCs w:val="24"/>
        </w:rPr>
        <w:t xml:space="preserve">Village Hall, </w:t>
      </w:r>
      <w:r w:rsidR="005E4DD3">
        <w:rPr>
          <w:rFonts w:ascii="Arial" w:hAnsi="Arial" w:cs="Arial"/>
          <w:b/>
          <w:sz w:val="24"/>
          <w:szCs w:val="24"/>
        </w:rPr>
        <w:t>Great</w:t>
      </w:r>
      <w:r w:rsidR="00AC1E48">
        <w:rPr>
          <w:rFonts w:ascii="Arial" w:hAnsi="Arial" w:cs="Arial"/>
          <w:b/>
          <w:sz w:val="24"/>
          <w:szCs w:val="24"/>
        </w:rPr>
        <w:t xml:space="preserve"> Plumstead</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4C68" w:rsidRDefault="00C82BCF" w:rsidP="00647B48">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Mrs M Bullen</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Mrs A Barnes (Locum Clerk)</w:t>
      </w:r>
    </w:p>
    <w:p w:rsidR="002C4B9C" w:rsidRDefault="002C4B9C" w:rsidP="00647B48">
      <w:pPr>
        <w:ind w:left="720" w:firstLine="720"/>
        <w:rPr>
          <w:rFonts w:ascii="Arial" w:hAnsi="Arial" w:cs="Arial"/>
          <w:b/>
          <w:sz w:val="24"/>
          <w:szCs w:val="24"/>
        </w:rPr>
      </w:pPr>
    </w:p>
    <w:p w:rsidR="00F04713" w:rsidRPr="00E01832" w:rsidRDefault="002C4B9C" w:rsidP="00647B48">
      <w:pPr>
        <w:ind w:left="720" w:firstLine="720"/>
        <w:rPr>
          <w:rFonts w:ascii="Arial" w:hAnsi="Arial" w:cs="Arial"/>
          <w:b/>
          <w:sz w:val="24"/>
          <w:szCs w:val="24"/>
        </w:rPr>
      </w:pPr>
      <w:r>
        <w:rPr>
          <w:rFonts w:ascii="Arial" w:hAnsi="Arial" w:cs="Arial"/>
          <w:b/>
          <w:sz w:val="24"/>
          <w:szCs w:val="24"/>
        </w:rPr>
        <w:t xml:space="preserve">J. Crichton &amp; P. Atkinson from </w:t>
      </w:r>
      <w:proofErr w:type="spellStart"/>
      <w:r>
        <w:rPr>
          <w:rFonts w:ascii="Arial" w:hAnsi="Arial" w:cs="Arial"/>
          <w:b/>
          <w:sz w:val="24"/>
          <w:szCs w:val="24"/>
        </w:rPr>
        <w:t>Lanpro</w:t>
      </w:r>
      <w:proofErr w:type="spellEnd"/>
      <w:r>
        <w:rPr>
          <w:rFonts w:ascii="Arial" w:hAnsi="Arial" w:cs="Arial"/>
          <w:b/>
          <w:sz w:val="24"/>
          <w:szCs w:val="24"/>
        </w:rPr>
        <w:t xml:space="preserve"> Services</w:t>
      </w:r>
    </w:p>
    <w:p w:rsidR="00647B48" w:rsidRPr="00E01832" w:rsidRDefault="00614C68" w:rsidP="00647B48">
      <w:pPr>
        <w:ind w:left="720" w:firstLine="720"/>
        <w:rPr>
          <w:rFonts w:ascii="Arial" w:hAnsi="Arial" w:cs="Arial"/>
          <w:b/>
          <w:sz w:val="24"/>
          <w:szCs w:val="24"/>
        </w:rPr>
      </w:pPr>
      <w:r>
        <w:rPr>
          <w:rFonts w:ascii="Arial" w:hAnsi="Arial" w:cs="Arial"/>
          <w:b/>
          <w:sz w:val="24"/>
          <w:szCs w:val="24"/>
        </w:rPr>
        <w:t>14</w:t>
      </w:r>
      <w:r w:rsidR="00647B48" w:rsidRPr="00E01832">
        <w:rPr>
          <w:rFonts w:ascii="Arial" w:hAnsi="Arial" w:cs="Arial"/>
          <w:b/>
          <w:sz w:val="24"/>
          <w:szCs w:val="24"/>
        </w:rPr>
        <w:t xml:space="preserve"> Parishioners</w:t>
      </w:r>
    </w:p>
    <w:p w:rsidR="00647B48" w:rsidRDefault="00647B48" w:rsidP="00647B48">
      <w:pPr>
        <w:rPr>
          <w:rFonts w:ascii="Arial" w:hAnsi="Arial" w:cs="Arial"/>
          <w:b/>
          <w:sz w:val="24"/>
          <w:szCs w:val="24"/>
        </w:rPr>
      </w:pPr>
    </w:p>
    <w:p w:rsidR="00A553D5" w:rsidRDefault="002C4B9C" w:rsidP="00A553D5">
      <w:pPr>
        <w:pStyle w:val="ListParagraph"/>
        <w:numPr>
          <w:ilvl w:val="0"/>
          <w:numId w:val="1"/>
        </w:numPr>
        <w:rPr>
          <w:rFonts w:ascii="Arial" w:hAnsi="Arial" w:cs="Arial"/>
          <w:b/>
          <w:sz w:val="24"/>
          <w:szCs w:val="24"/>
        </w:rPr>
      </w:pPr>
      <w:r>
        <w:rPr>
          <w:rFonts w:ascii="Arial" w:hAnsi="Arial" w:cs="Arial"/>
          <w:b/>
          <w:sz w:val="24"/>
          <w:szCs w:val="24"/>
        </w:rPr>
        <w:t xml:space="preserve">Presentation by </w:t>
      </w:r>
      <w:proofErr w:type="spellStart"/>
      <w:r>
        <w:rPr>
          <w:rFonts w:ascii="Arial" w:hAnsi="Arial" w:cs="Arial"/>
          <w:b/>
          <w:sz w:val="24"/>
          <w:szCs w:val="24"/>
        </w:rPr>
        <w:t>Lanpro</w:t>
      </w:r>
      <w:proofErr w:type="spellEnd"/>
      <w:r>
        <w:rPr>
          <w:rFonts w:ascii="Arial" w:hAnsi="Arial" w:cs="Arial"/>
          <w:b/>
          <w:sz w:val="24"/>
          <w:szCs w:val="24"/>
        </w:rPr>
        <w:t xml:space="preserve"> Services</w:t>
      </w:r>
    </w:p>
    <w:p w:rsidR="002C4B9C" w:rsidRPr="002C4B9C" w:rsidRDefault="002C4B9C" w:rsidP="002C4B9C">
      <w:pPr>
        <w:pStyle w:val="ListParagraph"/>
        <w:rPr>
          <w:rFonts w:ascii="Arial" w:hAnsi="Arial" w:cs="Arial"/>
          <w:sz w:val="24"/>
          <w:szCs w:val="24"/>
        </w:rPr>
      </w:pPr>
      <w:proofErr w:type="spellStart"/>
      <w:r w:rsidRPr="002C4B9C">
        <w:rPr>
          <w:rFonts w:ascii="Arial" w:hAnsi="Arial" w:cs="Arial"/>
          <w:sz w:val="24"/>
          <w:szCs w:val="24"/>
        </w:rPr>
        <w:t>Lanpro</w:t>
      </w:r>
      <w:proofErr w:type="spellEnd"/>
      <w:r w:rsidRPr="002C4B9C">
        <w:rPr>
          <w:rFonts w:ascii="Arial" w:hAnsi="Arial" w:cs="Arial"/>
          <w:sz w:val="24"/>
          <w:szCs w:val="24"/>
        </w:rPr>
        <w:t xml:space="preserve"> services</w:t>
      </w:r>
      <w:r>
        <w:rPr>
          <w:rFonts w:ascii="Arial" w:hAnsi="Arial" w:cs="Arial"/>
          <w:sz w:val="24"/>
          <w:szCs w:val="24"/>
        </w:rPr>
        <w:t xml:space="preserve"> presented plans for a development of 84 dwellings on land North of Little Plumstead of which 28 would be for Affordable Housing. The development would include a play-area, open space and a mini-roundabout at the Brickkiln junction. The developers will be holding a Public Exhibition in the village hall on 30</w:t>
      </w:r>
      <w:r w:rsidRPr="002C4B9C">
        <w:rPr>
          <w:rFonts w:ascii="Arial" w:hAnsi="Arial" w:cs="Arial"/>
          <w:sz w:val="24"/>
          <w:szCs w:val="24"/>
          <w:vertAlign w:val="superscript"/>
        </w:rPr>
        <w:t>th</w:t>
      </w:r>
      <w:r>
        <w:rPr>
          <w:rFonts w:ascii="Arial" w:hAnsi="Arial" w:cs="Arial"/>
          <w:sz w:val="24"/>
          <w:szCs w:val="24"/>
        </w:rPr>
        <w:t xml:space="preserve"> November for </w:t>
      </w:r>
      <w:proofErr w:type="gramStart"/>
      <w:r>
        <w:rPr>
          <w:rFonts w:ascii="Arial" w:hAnsi="Arial" w:cs="Arial"/>
          <w:sz w:val="24"/>
          <w:szCs w:val="24"/>
        </w:rPr>
        <w:t>local residents</w:t>
      </w:r>
      <w:proofErr w:type="gramEnd"/>
      <w:r>
        <w:rPr>
          <w:rFonts w:ascii="Arial" w:hAnsi="Arial" w:cs="Arial"/>
          <w:sz w:val="24"/>
          <w:szCs w:val="24"/>
        </w:rPr>
        <w:t xml:space="preserve">. The play-area would be adjacent to the Little Plumstead Village Hall play-area and could even link the two although the layout is indicative for Outline Planning Permission at present. A footpath from the development will link up with Crowes Loke. The Council felt that open spaces should be provided on </w:t>
      </w:r>
      <w:proofErr w:type="gramStart"/>
      <w:r>
        <w:rPr>
          <w:rFonts w:ascii="Arial" w:hAnsi="Arial" w:cs="Arial"/>
          <w:sz w:val="24"/>
          <w:szCs w:val="24"/>
        </w:rPr>
        <w:t>site</w:t>
      </w:r>
      <w:proofErr w:type="gramEnd"/>
      <w:r>
        <w:rPr>
          <w:rFonts w:ascii="Arial" w:hAnsi="Arial" w:cs="Arial"/>
          <w:sz w:val="24"/>
          <w:szCs w:val="24"/>
        </w:rPr>
        <w:t xml:space="preserve"> but an alternative would be for a </w:t>
      </w:r>
      <w:r w:rsidR="000C5AB1">
        <w:rPr>
          <w:rFonts w:ascii="Arial" w:hAnsi="Arial" w:cs="Arial"/>
          <w:sz w:val="24"/>
          <w:szCs w:val="24"/>
        </w:rPr>
        <w:t xml:space="preserve">considerable </w:t>
      </w:r>
      <w:r>
        <w:rPr>
          <w:rFonts w:ascii="Arial" w:hAnsi="Arial" w:cs="Arial"/>
          <w:sz w:val="24"/>
          <w:szCs w:val="24"/>
        </w:rPr>
        <w:t xml:space="preserve">financial contribution towards </w:t>
      </w:r>
      <w:r w:rsidR="000C5AB1">
        <w:rPr>
          <w:rFonts w:ascii="Arial" w:hAnsi="Arial" w:cs="Arial"/>
          <w:sz w:val="24"/>
          <w:szCs w:val="24"/>
        </w:rPr>
        <w:t xml:space="preserve">the Community &amp; Sports Pavilion </w:t>
      </w:r>
      <w:r>
        <w:rPr>
          <w:rFonts w:ascii="Arial" w:hAnsi="Arial" w:cs="Arial"/>
          <w:sz w:val="24"/>
          <w:szCs w:val="24"/>
        </w:rPr>
        <w:t xml:space="preserve">at Great Plumstead, </w:t>
      </w:r>
      <w:r w:rsidR="000C5AB1">
        <w:rPr>
          <w:rFonts w:ascii="Arial" w:hAnsi="Arial" w:cs="Arial"/>
          <w:sz w:val="24"/>
          <w:szCs w:val="24"/>
        </w:rPr>
        <w:t xml:space="preserve">as well as open space, </w:t>
      </w:r>
      <w:r>
        <w:rPr>
          <w:rFonts w:ascii="Arial" w:hAnsi="Arial" w:cs="Arial"/>
          <w:sz w:val="24"/>
          <w:szCs w:val="24"/>
        </w:rPr>
        <w:t>allotments and dog-walking routes. It was hoped the application would be submitted by Christmas 2017.</w:t>
      </w:r>
      <w:r w:rsidRPr="002C4B9C">
        <w:rPr>
          <w:rFonts w:ascii="Arial" w:hAnsi="Arial" w:cs="Arial"/>
          <w:sz w:val="24"/>
          <w:szCs w:val="24"/>
        </w:rPr>
        <w:t xml:space="preserve"> </w:t>
      </w:r>
    </w:p>
    <w:p w:rsidR="002C4B9C" w:rsidRDefault="002C4B9C" w:rsidP="004E3D62">
      <w:pPr>
        <w:pStyle w:val="ListParagraph"/>
        <w:numPr>
          <w:ilvl w:val="0"/>
          <w:numId w:val="1"/>
        </w:numPr>
        <w:rPr>
          <w:rFonts w:ascii="Arial" w:hAnsi="Arial" w:cs="Arial"/>
          <w:b/>
          <w:sz w:val="24"/>
          <w:szCs w:val="24"/>
        </w:rPr>
      </w:pPr>
      <w:r>
        <w:rPr>
          <w:rFonts w:ascii="Arial" w:hAnsi="Arial" w:cs="Arial"/>
          <w:b/>
          <w:sz w:val="24"/>
          <w:szCs w:val="24"/>
        </w:rPr>
        <w:t>Police Report – Thorpe End – 1 crime, Gt &amp; Lt Plumstead 4 crimes.</w:t>
      </w:r>
    </w:p>
    <w:p w:rsidR="00C82BCF" w:rsidRPr="002C4B9C" w:rsidRDefault="00F04713" w:rsidP="00093E33">
      <w:pPr>
        <w:pStyle w:val="ListParagraph"/>
        <w:numPr>
          <w:ilvl w:val="0"/>
          <w:numId w:val="1"/>
        </w:numPr>
        <w:rPr>
          <w:rFonts w:ascii="Arial" w:hAnsi="Arial" w:cs="Arial"/>
          <w:b/>
          <w:sz w:val="24"/>
          <w:szCs w:val="24"/>
        </w:rPr>
      </w:pPr>
      <w:r w:rsidRPr="002C4B9C">
        <w:rPr>
          <w:rFonts w:ascii="Arial" w:hAnsi="Arial" w:cs="Arial"/>
          <w:b/>
          <w:sz w:val="24"/>
          <w:szCs w:val="24"/>
        </w:rPr>
        <w:t xml:space="preserve">County Councillor Report – </w:t>
      </w:r>
      <w:r w:rsidRPr="002C4B9C">
        <w:rPr>
          <w:rFonts w:ascii="Arial" w:hAnsi="Arial" w:cs="Arial"/>
          <w:sz w:val="24"/>
          <w:szCs w:val="24"/>
        </w:rPr>
        <w:t>Mr Mackie</w:t>
      </w:r>
      <w:r w:rsidR="001B5397" w:rsidRPr="002C4B9C">
        <w:rPr>
          <w:rFonts w:ascii="Arial" w:hAnsi="Arial" w:cs="Arial"/>
          <w:sz w:val="24"/>
          <w:szCs w:val="24"/>
        </w:rPr>
        <w:t xml:space="preserve"> </w:t>
      </w:r>
      <w:r w:rsidR="002C4B9C" w:rsidRPr="002C4B9C">
        <w:rPr>
          <w:rFonts w:ascii="Arial" w:hAnsi="Arial" w:cs="Arial"/>
          <w:sz w:val="24"/>
          <w:szCs w:val="24"/>
        </w:rPr>
        <w:t xml:space="preserve">had sent a </w:t>
      </w:r>
      <w:r w:rsidR="000F73A1" w:rsidRPr="002C4B9C">
        <w:rPr>
          <w:rFonts w:ascii="Arial" w:hAnsi="Arial" w:cs="Arial"/>
          <w:sz w:val="24"/>
          <w:szCs w:val="24"/>
        </w:rPr>
        <w:t xml:space="preserve">report that the </w:t>
      </w:r>
      <w:r w:rsidR="00673D54">
        <w:rPr>
          <w:rFonts w:ascii="Arial" w:hAnsi="Arial" w:cs="Arial"/>
          <w:sz w:val="24"/>
          <w:szCs w:val="24"/>
        </w:rPr>
        <w:t>Thorpe End path had been completed. The Budgets were being discussed and there was a suggestion that mobile Libraries may be discontinued in a year’s time. Mr Mackie was keen to see the Parish Magazine continue in some form, perhaps quarterly rather than monthly. He asked the Council to support Thorpe St Andrew’s request for the TROD and this was agreed.</w:t>
      </w:r>
    </w:p>
    <w:p w:rsidR="00623406" w:rsidRPr="00D77FCB" w:rsidRDefault="00623406" w:rsidP="00F04713">
      <w:pPr>
        <w:pStyle w:val="ListParagraph"/>
        <w:numPr>
          <w:ilvl w:val="0"/>
          <w:numId w:val="1"/>
        </w:numPr>
        <w:rPr>
          <w:rFonts w:ascii="Arial" w:hAnsi="Arial" w:cs="Arial"/>
          <w:b/>
          <w:sz w:val="24"/>
          <w:szCs w:val="24"/>
        </w:rPr>
      </w:pPr>
      <w:r>
        <w:rPr>
          <w:rFonts w:ascii="Arial" w:hAnsi="Arial" w:cs="Arial"/>
          <w:b/>
          <w:sz w:val="24"/>
          <w:szCs w:val="24"/>
        </w:rPr>
        <w:lastRenderedPageBreak/>
        <w:t xml:space="preserve">District Councillor Report – </w:t>
      </w:r>
      <w:r>
        <w:rPr>
          <w:rFonts w:ascii="Arial" w:hAnsi="Arial" w:cs="Arial"/>
          <w:sz w:val="24"/>
          <w:szCs w:val="24"/>
        </w:rPr>
        <w:t>Mr Vincent report</w:t>
      </w:r>
      <w:r w:rsidR="00D77FCB">
        <w:rPr>
          <w:rFonts w:ascii="Arial" w:hAnsi="Arial" w:cs="Arial"/>
          <w:sz w:val="24"/>
          <w:szCs w:val="24"/>
        </w:rPr>
        <w:t>ed</w:t>
      </w:r>
      <w:r>
        <w:rPr>
          <w:rFonts w:ascii="Arial" w:hAnsi="Arial" w:cs="Arial"/>
          <w:sz w:val="24"/>
          <w:szCs w:val="24"/>
        </w:rPr>
        <w:t xml:space="preserve"> </w:t>
      </w:r>
      <w:r w:rsidR="00673D54">
        <w:rPr>
          <w:rFonts w:ascii="Arial" w:hAnsi="Arial" w:cs="Arial"/>
          <w:sz w:val="24"/>
          <w:szCs w:val="24"/>
        </w:rPr>
        <w:t xml:space="preserve">on </w:t>
      </w:r>
      <w:r w:rsidR="00D77FCB">
        <w:rPr>
          <w:rFonts w:ascii="Arial" w:hAnsi="Arial" w:cs="Arial"/>
          <w:sz w:val="24"/>
          <w:szCs w:val="24"/>
        </w:rPr>
        <w:t xml:space="preserve">the </w:t>
      </w:r>
      <w:r w:rsidR="00673D54">
        <w:rPr>
          <w:rFonts w:ascii="Arial" w:hAnsi="Arial" w:cs="Arial"/>
          <w:sz w:val="24"/>
          <w:szCs w:val="24"/>
        </w:rPr>
        <w:t>proposals for Rosebery Rd speed reduction. The emerging Local Plan will be out for consultation from 5 January 2018 to 22 March 2018. The Growth Options are for 7,200 new dwellings and Site Proposals will be put forward in due course. The new Policing Model Changes were being discussed at all levels</w:t>
      </w:r>
      <w:r w:rsidR="00FF6FE8">
        <w:rPr>
          <w:rFonts w:ascii="Arial" w:hAnsi="Arial" w:cs="Arial"/>
          <w:sz w:val="24"/>
          <w:szCs w:val="24"/>
        </w:rPr>
        <w:t>.</w:t>
      </w:r>
      <w:r w:rsidR="00D42895">
        <w:rPr>
          <w:rFonts w:ascii="Arial" w:hAnsi="Arial" w:cs="Arial"/>
          <w:sz w:val="24"/>
          <w:szCs w:val="24"/>
        </w:rPr>
        <w:t xml:space="preserve"> The planning application for Area GT7 came forward on 1</w:t>
      </w:r>
      <w:r w:rsidR="00D42895">
        <w:rPr>
          <w:rFonts w:ascii="Arial" w:hAnsi="Arial" w:cs="Arial"/>
          <w:sz w:val="24"/>
          <w:szCs w:val="24"/>
          <w:vertAlign w:val="superscript"/>
        </w:rPr>
        <w:t xml:space="preserve"> </w:t>
      </w:r>
      <w:r w:rsidR="00D42895">
        <w:rPr>
          <w:rFonts w:ascii="Arial" w:hAnsi="Arial" w:cs="Arial"/>
          <w:sz w:val="24"/>
          <w:szCs w:val="24"/>
        </w:rPr>
        <w:t xml:space="preserve">November and Affordable Housing was approved for this planning application. </w:t>
      </w:r>
    </w:p>
    <w:p w:rsidR="00D42895" w:rsidRPr="00AD5A9D" w:rsidRDefault="007247EB" w:rsidP="00D42895">
      <w:pPr>
        <w:pStyle w:val="ListParagraph"/>
        <w:numPr>
          <w:ilvl w:val="0"/>
          <w:numId w:val="2"/>
        </w:numPr>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D42895">
        <w:rPr>
          <w:rFonts w:ascii="Arial" w:hAnsi="Arial" w:cs="Arial"/>
          <w:b/>
          <w:sz w:val="24"/>
          <w:szCs w:val="24"/>
        </w:rPr>
        <w:t xml:space="preserve"> </w:t>
      </w:r>
      <w:r w:rsidR="00D42895" w:rsidRPr="00D42895">
        <w:rPr>
          <w:rFonts w:ascii="Arial" w:hAnsi="Arial" w:cs="Arial"/>
          <w:sz w:val="24"/>
          <w:szCs w:val="24"/>
        </w:rPr>
        <w:t xml:space="preserve">Residents were </w:t>
      </w:r>
      <w:r w:rsidR="00AD5A9D">
        <w:rPr>
          <w:rFonts w:ascii="Arial" w:hAnsi="Arial" w:cs="Arial"/>
          <w:sz w:val="24"/>
          <w:szCs w:val="24"/>
        </w:rPr>
        <w:t>concerned at the state of the roads in the village and the speeding traffic. There are potholes in Hare Road and there had been a bad road traffic accident at the junction of Church Rd. Traffic sp</w:t>
      </w:r>
      <w:r w:rsidR="00491772">
        <w:rPr>
          <w:rFonts w:ascii="Arial" w:hAnsi="Arial" w:cs="Arial"/>
          <w:sz w:val="24"/>
          <w:szCs w:val="24"/>
        </w:rPr>
        <w:t>e</w:t>
      </w:r>
      <w:r w:rsidR="00AD5A9D">
        <w:rPr>
          <w:rFonts w:ascii="Arial" w:hAnsi="Arial" w:cs="Arial"/>
          <w:sz w:val="24"/>
          <w:szCs w:val="24"/>
        </w:rPr>
        <w:t>ed across the junction of Water Lane and Broad Lane and the draft proposals for Rosebery Rd would only add to the problems despite the speed reduction measure which they felt were inadequate. There was also concerns that the cycle path was covered in thorns and these were causing punctures.</w:t>
      </w:r>
    </w:p>
    <w:p w:rsidR="00AD5A9D" w:rsidRDefault="00AD5A9D" w:rsidP="00D42895">
      <w:pPr>
        <w:pStyle w:val="ListParagraph"/>
        <w:numPr>
          <w:ilvl w:val="0"/>
          <w:numId w:val="2"/>
        </w:numPr>
        <w:rPr>
          <w:rFonts w:ascii="Arial" w:hAnsi="Arial" w:cs="Arial"/>
          <w:b/>
          <w:sz w:val="24"/>
          <w:szCs w:val="24"/>
        </w:rPr>
      </w:pPr>
      <w:r>
        <w:rPr>
          <w:rFonts w:ascii="Arial" w:hAnsi="Arial" w:cs="Arial"/>
          <w:b/>
          <w:sz w:val="24"/>
          <w:szCs w:val="24"/>
        </w:rPr>
        <w:t xml:space="preserve">Parish Magazine </w:t>
      </w:r>
      <w:r w:rsidR="0057663E">
        <w:rPr>
          <w:rFonts w:ascii="Arial" w:hAnsi="Arial" w:cs="Arial"/>
          <w:b/>
          <w:sz w:val="24"/>
          <w:szCs w:val="24"/>
        </w:rPr>
        <w:t>–</w:t>
      </w:r>
      <w:r>
        <w:rPr>
          <w:rFonts w:ascii="Arial" w:hAnsi="Arial" w:cs="Arial"/>
          <w:b/>
          <w:sz w:val="24"/>
          <w:szCs w:val="24"/>
        </w:rPr>
        <w:t xml:space="preserve"> </w:t>
      </w:r>
      <w:r w:rsidR="0057663E">
        <w:rPr>
          <w:rFonts w:ascii="Arial" w:hAnsi="Arial" w:cs="Arial"/>
          <w:sz w:val="24"/>
          <w:szCs w:val="24"/>
        </w:rPr>
        <w:t xml:space="preserve">Lindy Doherty explained that the closure of the Parish Magazine was purely down to lack of volunteers to deliver the magazine. The magazine paid for itself with </w:t>
      </w:r>
      <w:proofErr w:type="gramStart"/>
      <w:r w:rsidR="0057663E">
        <w:rPr>
          <w:rFonts w:ascii="Arial" w:hAnsi="Arial" w:cs="Arial"/>
          <w:sz w:val="24"/>
          <w:szCs w:val="24"/>
        </w:rPr>
        <w:t>advertising</w:t>
      </w:r>
      <w:proofErr w:type="gramEnd"/>
      <w:r w:rsidR="0057663E">
        <w:rPr>
          <w:rFonts w:ascii="Arial" w:hAnsi="Arial" w:cs="Arial"/>
          <w:sz w:val="24"/>
          <w:szCs w:val="24"/>
        </w:rPr>
        <w:t xml:space="preserve"> but they felt they could not continue to deliver and run the magazine.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756E74" w:rsidRDefault="00337A7F" w:rsidP="00756E74">
      <w:pPr>
        <w:rPr>
          <w:rFonts w:ascii="Arial" w:hAnsi="Arial" w:cs="Arial"/>
          <w:sz w:val="24"/>
          <w:szCs w:val="24"/>
        </w:rPr>
      </w:pPr>
      <w:r w:rsidRPr="00E01832">
        <w:rPr>
          <w:rFonts w:ascii="Arial" w:hAnsi="Arial" w:cs="Arial"/>
          <w:sz w:val="24"/>
          <w:szCs w:val="24"/>
        </w:rPr>
        <w:t xml:space="preserve">Apologies for absence were received from </w:t>
      </w:r>
      <w:r w:rsidR="00FF6FE8">
        <w:rPr>
          <w:rFonts w:ascii="Arial" w:hAnsi="Arial" w:cs="Arial"/>
          <w:sz w:val="24"/>
          <w:szCs w:val="24"/>
        </w:rPr>
        <w:t>J</w:t>
      </w:r>
      <w:r w:rsidR="000D19FB" w:rsidRPr="00E01832">
        <w:rPr>
          <w:rFonts w:ascii="Arial" w:hAnsi="Arial" w:cs="Arial"/>
          <w:sz w:val="24"/>
          <w:szCs w:val="24"/>
        </w:rPr>
        <w:t>. Jones.</w:t>
      </w:r>
      <w:r w:rsidR="008E3D67" w:rsidRPr="00E01832">
        <w:rPr>
          <w:rFonts w:ascii="Arial" w:hAnsi="Arial" w:cs="Arial"/>
          <w:sz w:val="24"/>
          <w:szCs w:val="24"/>
        </w:rPr>
        <w:t xml:space="preserve"> </w:t>
      </w:r>
    </w:p>
    <w:p w:rsidR="00FF6FE8" w:rsidRDefault="00FF6FE8" w:rsidP="00756E74">
      <w:pPr>
        <w:rPr>
          <w:rFonts w:ascii="Arial" w:hAnsi="Arial" w:cs="Arial"/>
          <w:sz w:val="24"/>
          <w:szCs w:val="24"/>
        </w:rPr>
      </w:pP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57663E" w:rsidP="00756E74">
      <w:pPr>
        <w:rPr>
          <w:rFonts w:ascii="Arial" w:hAnsi="Arial" w:cs="Arial"/>
          <w:sz w:val="24"/>
          <w:szCs w:val="24"/>
        </w:rPr>
      </w:pPr>
      <w:r>
        <w:rPr>
          <w:rFonts w:ascii="Arial" w:hAnsi="Arial" w:cs="Arial"/>
          <w:sz w:val="24"/>
          <w:szCs w:val="24"/>
        </w:rPr>
        <w:t>Mr Vincent – Item No. 7. Planning – Rosebery Road</w:t>
      </w:r>
    </w:p>
    <w:p w:rsidR="00351D99" w:rsidRPr="00E01832" w:rsidRDefault="00351D99" w:rsidP="00756E74">
      <w:pPr>
        <w:rPr>
          <w:rFonts w:ascii="Arial" w:hAnsi="Arial" w:cs="Arial"/>
          <w:sz w:val="24"/>
          <w:szCs w:val="24"/>
        </w:rPr>
      </w:pP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5E4DD3">
        <w:rPr>
          <w:rFonts w:ascii="Arial" w:hAnsi="Arial" w:cs="Arial"/>
          <w:b/>
          <w:sz w:val="24"/>
          <w:szCs w:val="24"/>
        </w:rPr>
        <w:t>9</w:t>
      </w:r>
      <w:r w:rsidRPr="00E01832">
        <w:rPr>
          <w:rFonts w:ascii="Arial" w:hAnsi="Arial" w:cs="Arial"/>
          <w:b/>
          <w:sz w:val="24"/>
          <w:szCs w:val="24"/>
        </w:rPr>
        <w:t xml:space="preserve"> </w:t>
      </w:r>
      <w:r w:rsidR="005E4DD3">
        <w:rPr>
          <w:rFonts w:ascii="Arial" w:hAnsi="Arial" w:cs="Arial"/>
          <w:b/>
          <w:sz w:val="24"/>
          <w:szCs w:val="24"/>
        </w:rPr>
        <w:t xml:space="preserve">OCTOBER </w:t>
      </w:r>
      <w:r w:rsidRPr="00E01832">
        <w:rPr>
          <w:rFonts w:ascii="Arial" w:hAnsi="Arial" w:cs="Arial"/>
          <w:b/>
          <w:sz w:val="24"/>
          <w:szCs w:val="24"/>
        </w:rPr>
        <w:t>2017</w:t>
      </w:r>
    </w:p>
    <w:p w:rsidR="000D19FB" w:rsidRPr="00E01832" w:rsidRDefault="000D19FB" w:rsidP="00756E74">
      <w:pPr>
        <w:rPr>
          <w:rFonts w:ascii="Arial" w:hAnsi="Arial" w:cs="Arial"/>
          <w:sz w:val="24"/>
          <w:szCs w:val="24"/>
        </w:rPr>
      </w:pPr>
      <w:r w:rsidRPr="00E01832">
        <w:rPr>
          <w:rFonts w:ascii="Arial" w:hAnsi="Arial" w:cs="Arial"/>
          <w:sz w:val="24"/>
          <w:szCs w:val="24"/>
        </w:rPr>
        <w:t>The Minutes were approved by the Council as a true record and signed by the Chairman.</w:t>
      </w:r>
    </w:p>
    <w:p w:rsidR="000D19FB" w:rsidRPr="00E01832" w:rsidRDefault="000D19FB" w:rsidP="00756E74">
      <w:pPr>
        <w:rPr>
          <w:rFonts w:ascii="Arial" w:hAnsi="Arial" w:cs="Arial"/>
          <w:sz w:val="24"/>
          <w:szCs w:val="24"/>
        </w:rPr>
      </w:pP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036E4A" w:rsidRPr="00E01832">
        <w:rPr>
          <w:rFonts w:ascii="Arial" w:hAnsi="Arial" w:cs="Arial"/>
          <w:b/>
          <w:sz w:val="24"/>
          <w:szCs w:val="24"/>
        </w:rPr>
        <w:t xml:space="preserve"> FROM THE MINUTES NOT ON THE AGENDA: FOR INFORMATION ONLY </w:t>
      </w:r>
    </w:p>
    <w:p w:rsidR="00CB2A19" w:rsidRPr="00FF6FE8" w:rsidRDefault="00FF6FE8" w:rsidP="00756E74">
      <w:pPr>
        <w:rPr>
          <w:rFonts w:ascii="Arial" w:hAnsi="Arial" w:cs="Arial"/>
          <w:sz w:val="24"/>
          <w:szCs w:val="24"/>
        </w:rPr>
      </w:pPr>
      <w:r w:rsidRPr="00FF6FE8">
        <w:rPr>
          <w:rFonts w:ascii="Arial" w:hAnsi="Arial" w:cs="Arial"/>
          <w:sz w:val="24"/>
          <w:szCs w:val="24"/>
        </w:rPr>
        <w:t>None.</w:t>
      </w:r>
    </w:p>
    <w:p w:rsidR="00FF6FE8" w:rsidRDefault="00FF6FE8" w:rsidP="00756E74">
      <w:pPr>
        <w:rPr>
          <w:rFonts w:ascii="Arial" w:hAnsi="Arial" w:cs="Arial"/>
          <w:b/>
          <w:sz w:val="24"/>
          <w:szCs w:val="24"/>
        </w:rPr>
      </w:pPr>
    </w:p>
    <w:p w:rsidR="0057663E" w:rsidRDefault="00FF6FE8"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r w:rsidR="0057663E">
        <w:rPr>
          <w:rFonts w:ascii="Arial" w:eastAsia="Times New Roman" w:hAnsi="Arial" w:cs="Arial"/>
          <w:b/>
          <w:sz w:val="24"/>
          <w:szCs w:val="24"/>
          <w:lang w:eastAsia="en-GB"/>
        </w:rPr>
        <w:t xml:space="preserve"> TO DISCUSS THE CO-OPTION OF A COUNCILLOR AND TO RECEIVE THE RESIGNATION OF DAMIAN PAYNE</w:t>
      </w:r>
    </w:p>
    <w:p w:rsidR="0057663E" w:rsidRDefault="0057663E" w:rsidP="00E17E4F">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The Council can co-opt for the vacancy arising from M. Jones’ resignation.</w:t>
      </w:r>
    </w:p>
    <w:p w:rsidR="0057663E" w:rsidRPr="0057663E" w:rsidRDefault="0057663E" w:rsidP="00E17E4F">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Mr Payne had </w:t>
      </w:r>
      <w:proofErr w:type="gramStart"/>
      <w:r>
        <w:rPr>
          <w:rFonts w:ascii="Arial" w:eastAsia="Times New Roman" w:hAnsi="Arial" w:cs="Arial"/>
          <w:sz w:val="24"/>
          <w:szCs w:val="24"/>
          <w:lang w:eastAsia="en-GB"/>
        </w:rPr>
        <w:t>tendered his resignation</w:t>
      </w:r>
      <w:proofErr w:type="gramEnd"/>
      <w:r>
        <w:rPr>
          <w:rFonts w:ascii="Arial" w:eastAsia="Times New Roman" w:hAnsi="Arial" w:cs="Arial"/>
          <w:sz w:val="24"/>
          <w:szCs w:val="24"/>
          <w:lang w:eastAsia="en-GB"/>
        </w:rPr>
        <w:t xml:space="preserve"> due to work commitments and the notices have been placed on the noticeboards. If no election is called the Council will be clear to co-opt at the next meeting. </w:t>
      </w:r>
    </w:p>
    <w:p w:rsidR="0057663E" w:rsidRPr="00CB40D1" w:rsidRDefault="00CB40D1" w:rsidP="00E17E4F">
      <w:pPr>
        <w:shd w:val="clear" w:color="auto" w:fill="FFFFFF"/>
        <w:spacing w:after="135" w:line="240" w:lineRule="auto"/>
        <w:rPr>
          <w:rFonts w:ascii="Arial" w:eastAsia="Times New Roman" w:hAnsi="Arial" w:cs="Arial"/>
          <w:sz w:val="24"/>
          <w:szCs w:val="24"/>
          <w:lang w:eastAsia="en-GB"/>
        </w:rPr>
      </w:pPr>
      <w:r w:rsidRPr="00CB40D1">
        <w:rPr>
          <w:rFonts w:ascii="Arial" w:eastAsia="Times New Roman" w:hAnsi="Arial" w:cs="Arial"/>
          <w:sz w:val="24"/>
          <w:szCs w:val="24"/>
          <w:lang w:eastAsia="en-GB"/>
        </w:rPr>
        <w:t>An advertisement will be placed on the website for councillors.</w:t>
      </w:r>
    </w:p>
    <w:p w:rsidR="00CB40D1" w:rsidRDefault="00CB40D1" w:rsidP="00E17E4F">
      <w:pPr>
        <w:shd w:val="clear" w:color="auto" w:fill="FFFFFF"/>
        <w:spacing w:after="135" w:line="240" w:lineRule="auto"/>
        <w:rPr>
          <w:rFonts w:ascii="Arial" w:eastAsia="Times New Roman" w:hAnsi="Arial" w:cs="Arial"/>
          <w:b/>
          <w:sz w:val="24"/>
          <w:szCs w:val="24"/>
          <w:lang w:eastAsia="en-GB"/>
        </w:rPr>
      </w:pPr>
    </w:p>
    <w:p w:rsidR="00E17E4F" w:rsidRPr="00E01832" w:rsidRDefault="0057663E"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6</w:t>
      </w:r>
      <w:r w:rsidR="00E17E4F" w:rsidRPr="00E01832">
        <w:rPr>
          <w:rFonts w:ascii="Arial" w:eastAsia="Times New Roman" w:hAnsi="Arial" w:cs="Arial"/>
          <w:b/>
          <w:sz w:val="24"/>
          <w:szCs w:val="24"/>
          <w:lang w:eastAsia="en-GB"/>
        </w:rPr>
        <w:t xml:space="preserve"> TO RECEIVE CORRESPONDENCE</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 xml:space="preserve">P. Lanyon – Letter re allotments – </w:t>
      </w:r>
      <w:r>
        <w:rPr>
          <w:rFonts w:ascii="Arial" w:hAnsi="Arial" w:cs="Arial"/>
          <w:sz w:val="24"/>
          <w:szCs w:val="24"/>
        </w:rPr>
        <w:t>Cost for Budget 2018/19</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Norfolk Police – Loss of PCSOs</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Broadland District Council – CIL Payments to parishes (NIL for Plumsteads)</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Norfolk PTS and Norfolk ALC Newsletters</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Historic England – Listing of Little Plumstead War Memorial</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Norfolk County Council – Traffic Regulation Orders</w:t>
      </w:r>
    </w:p>
    <w:p w:rsidR="00AC7482" w:rsidRP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 xml:space="preserve">SAM2 Data – </w:t>
      </w:r>
      <w:r>
        <w:rPr>
          <w:rFonts w:ascii="Arial" w:hAnsi="Arial" w:cs="Arial"/>
          <w:sz w:val="24"/>
          <w:szCs w:val="24"/>
        </w:rPr>
        <w:t>Information will be put on the website.</w:t>
      </w:r>
    </w:p>
    <w:p w:rsidR="00AC7482" w:rsidRDefault="00AC7482" w:rsidP="00AC7482">
      <w:pPr>
        <w:pStyle w:val="ListParagraph"/>
        <w:numPr>
          <w:ilvl w:val="0"/>
          <w:numId w:val="8"/>
        </w:numPr>
        <w:rPr>
          <w:rFonts w:ascii="Arial" w:hAnsi="Arial" w:cs="Arial"/>
          <w:b/>
          <w:sz w:val="24"/>
          <w:szCs w:val="24"/>
        </w:rPr>
      </w:pPr>
      <w:r>
        <w:rPr>
          <w:rFonts w:ascii="Arial" w:hAnsi="Arial" w:cs="Arial"/>
          <w:b/>
          <w:sz w:val="24"/>
          <w:szCs w:val="24"/>
        </w:rPr>
        <w:t>Broadland District Council Rough Sleeper Count 14-15 November 17</w:t>
      </w:r>
    </w:p>
    <w:p w:rsidR="002539F7" w:rsidRPr="002539F7" w:rsidRDefault="00AC7482" w:rsidP="00AC7482">
      <w:pPr>
        <w:pStyle w:val="ListParagraph"/>
        <w:numPr>
          <w:ilvl w:val="0"/>
          <w:numId w:val="8"/>
        </w:numPr>
        <w:rPr>
          <w:rFonts w:ascii="Arial" w:hAnsi="Arial" w:cs="Arial"/>
          <w:b/>
          <w:sz w:val="24"/>
          <w:szCs w:val="24"/>
        </w:rPr>
      </w:pPr>
      <w:r>
        <w:rPr>
          <w:rFonts w:ascii="Arial" w:hAnsi="Arial" w:cs="Arial"/>
          <w:b/>
          <w:sz w:val="24"/>
          <w:szCs w:val="24"/>
        </w:rPr>
        <w:t xml:space="preserve">Broadland District Council Precept Requirements 2018/19 – </w:t>
      </w:r>
      <w:r>
        <w:rPr>
          <w:rFonts w:ascii="Arial" w:hAnsi="Arial" w:cs="Arial"/>
          <w:sz w:val="24"/>
          <w:szCs w:val="24"/>
        </w:rPr>
        <w:t xml:space="preserve">The date the Precept is required by has been brought forward to 31 December </w:t>
      </w:r>
      <w:proofErr w:type="gramStart"/>
      <w:r>
        <w:rPr>
          <w:rFonts w:ascii="Arial" w:hAnsi="Arial" w:cs="Arial"/>
          <w:sz w:val="24"/>
          <w:szCs w:val="24"/>
        </w:rPr>
        <w:t>2017</w:t>
      </w:r>
      <w:proofErr w:type="gramEnd"/>
      <w:r w:rsidR="006E6213">
        <w:rPr>
          <w:rFonts w:ascii="Arial" w:hAnsi="Arial" w:cs="Arial"/>
          <w:sz w:val="24"/>
          <w:szCs w:val="24"/>
        </w:rPr>
        <w:t xml:space="preserve"> </w:t>
      </w:r>
      <w:r>
        <w:rPr>
          <w:rFonts w:ascii="Arial" w:hAnsi="Arial" w:cs="Arial"/>
          <w:sz w:val="24"/>
          <w:szCs w:val="24"/>
        </w:rPr>
        <w:t>so it was agreed to move the Budget Meeting to 16 November.</w:t>
      </w:r>
    </w:p>
    <w:p w:rsidR="00AC7482" w:rsidRPr="004202F0" w:rsidRDefault="002539F7" w:rsidP="00AC7482">
      <w:pPr>
        <w:pStyle w:val="ListParagraph"/>
        <w:numPr>
          <w:ilvl w:val="0"/>
          <w:numId w:val="8"/>
        </w:numPr>
        <w:rPr>
          <w:rFonts w:ascii="Arial" w:hAnsi="Arial" w:cs="Arial"/>
          <w:b/>
          <w:sz w:val="24"/>
          <w:szCs w:val="24"/>
        </w:rPr>
      </w:pPr>
      <w:r>
        <w:rPr>
          <w:rFonts w:ascii="Arial" w:hAnsi="Arial" w:cs="Arial"/>
          <w:b/>
          <w:sz w:val="24"/>
          <w:szCs w:val="24"/>
        </w:rPr>
        <w:t>Application for grant towards repairs for the War Memorial</w:t>
      </w:r>
      <w:r w:rsidR="00627053">
        <w:rPr>
          <w:rFonts w:ascii="Arial" w:hAnsi="Arial" w:cs="Arial"/>
          <w:b/>
          <w:sz w:val="24"/>
          <w:szCs w:val="24"/>
        </w:rPr>
        <w:t xml:space="preserve"> at Great Plumstead – </w:t>
      </w:r>
      <w:r w:rsidR="00627053">
        <w:rPr>
          <w:rFonts w:ascii="Arial" w:hAnsi="Arial" w:cs="Arial"/>
          <w:sz w:val="24"/>
          <w:szCs w:val="24"/>
        </w:rPr>
        <w:t>Defer to Item 8.</w:t>
      </w:r>
      <w:r w:rsidR="00AC7482">
        <w:rPr>
          <w:rFonts w:ascii="Arial" w:hAnsi="Arial" w:cs="Arial"/>
          <w:sz w:val="24"/>
          <w:szCs w:val="24"/>
        </w:rPr>
        <w:t xml:space="preserve">  </w:t>
      </w:r>
    </w:p>
    <w:p w:rsidR="00CB40D1" w:rsidRDefault="00CB40D1" w:rsidP="003265A3">
      <w:pPr>
        <w:rPr>
          <w:rFonts w:ascii="Arial" w:hAnsi="Arial" w:cs="Arial"/>
          <w:b/>
          <w:sz w:val="24"/>
          <w:szCs w:val="24"/>
        </w:rPr>
      </w:pPr>
    </w:p>
    <w:p w:rsidR="0035749B" w:rsidRPr="00E01832" w:rsidRDefault="00CB40D1" w:rsidP="003265A3">
      <w:pPr>
        <w:rPr>
          <w:rFonts w:ascii="Arial" w:hAnsi="Arial" w:cs="Arial"/>
          <w:b/>
          <w:sz w:val="24"/>
          <w:szCs w:val="24"/>
        </w:rPr>
      </w:pPr>
      <w:r>
        <w:rPr>
          <w:rFonts w:ascii="Arial" w:hAnsi="Arial" w:cs="Arial"/>
          <w:b/>
          <w:sz w:val="24"/>
          <w:szCs w:val="24"/>
        </w:rPr>
        <w:t>7</w:t>
      </w:r>
      <w:r w:rsidR="0035749B" w:rsidRPr="00E01832">
        <w:rPr>
          <w:rFonts w:ascii="Arial" w:hAnsi="Arial" w:cs="Arial"/>
          <w:b/>
          <w:sz w:val="24"/>
          <w:szCs w:val="24"/>
        </w:rPr>
        <w:t xml:space="preserve"> TO CONSIDER PLANNING APPLICATIONS</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p w:rsidR="006E6213" w:rsidRDefault="006E6213" w:rsidP="006E6213">
      <w:pPr>
        <w:pStyle w:val="ListParagraph"/>
        <w:numPr>
          <w:ilvl w:val="0"/>
          <w:numId w:val="9"/>
        </w:numPr>
        <w:spacing w:after="200" w:line="276" w:lineRule="auto"/>
        <w:rPr>
          <w:rFonts w:ascii="Arial" w:hAnsi="Arial" w:cs="Arial"/>
          <w:b/>
          <w:sz w:val="24"/>
          <w:szCs w:val="24"/>
        </w:rPr>
      </w:pPr>
      <w:r>
        <w:rPr>
          <w:rFonts w:ascii="Arial" w:hAnsi="Arial" w:cs="Arial"/>
          <w:b/>
          <w:sz w:val="24"/>
          <w:szCs w:val="24"/>
        </w:rPr>
        <w:t>Walled Garden, Little Plumstead Hospital Site – Report on Meeting held 10</w:t>
      </w:r>
      <w:r w:rsidRPr="00633C03">
        <w:rPr>
          <w:rFonts w:ascii="Arial" w:hAnsi="Arial" w:cs="Arial"/>
          <w:b/>
          <w:sz w:val="24"/>
          <w:szCs w:val="24"/>
          <w:vertAlign w:val="superscript"/>
        </w:rPr>
        <w:t>th</w:t>
      </w:r>
      <w:r>
        <w:rPr>
          <w:rFonts w:ascii="Arial" w:hAnsi="Arial" w:cs="Arial"/>
          <w:b/>
          <w:sz w:val="24"/>
          <w:szCs w:val="24"/>
        </w:rPr>
        <w:t xml:space="preserve"> October 17</w:t>
      </w:r>
      <w:r>
        <w:rPr>
          <w:rFonts w:ascii="Arial" w:hAnsi="Arial" w:cs="Arial"/>
          <w:sz w:val="24"/>
          <w:szCs w:val="24"/>
        </w:rPr>
        <w:t xml:space="preserve"> – Mr Wiley said the Council had secured the Walled Garden for the parish and agreed there would be no objection to the car parking spaces going in front of the Walled Garden leaving an access clear into the garden area. There is a lot of work required on the walls to tidy and repair them, particularly the South Wall next to the car-park. The Walled Garden Community Shop &amp; Café Group were present at the meeting and were asked to come to the next Council Meeting on 11 December to put forward suggestions for its use. </w:t>
      </w:r>
      <w:r w:rsidR="003402CE">
        <w:rPr>
          <w:rFonts w:ascii="Arial" w:hAnsi="Arial" w:cs="Arial"/>
          <w:sz w:val="24"/>
          <w:szCs w:val="24"/>
        </w:rPr>
        <w:t>Cri</w:t>
      </w:r>
      <w:r>
        <w:rPr>
          <w:rFonts w:ascii="Arial" w:hAnsi="Arial" w:cs="Arial"/>
          <w:sz w:val="24"/>
          <w:szCs w:val="24"/>
        </w:rPr>
        <w:t xml:space="preserve">pps may be amenable to </w:t>
      </w:r>
      <w:r w:rsidR="00B975FF">
        <w:rPr>
          <w:rFonts w:ascii="Arial" w:hAnsi="Arial" w:cs="Arial"/>
          <w:sz w:val="24"/>
          <w:szCs w:val="24"/>
        </w:rPr>
        <w:t>surfacing the drive to the Walled Garden. It was agreed that due to 20 additional properties going on the development Broadland DC would be asked if there was any additional financial contribution due to the Council.</w:t>
      </w:r>
      <w:r>
        <w:rPr>
          <w:rFonts w:ascii="Arial" w:hAnsi="Arial" w:cs="Arial"/>
          <w:sz w:val="24"/>
          <w:szCs w:val="24"/>
        </w:rPr>
        <w:t xml:space="preserve"> </w:t>
      </w:r>
    </w:p>
    <w:p w:rsidR="00AC7482" w:rsidRDefault="00AC7482" w:rsidP="00AC7482">
      <w:pPr>
        <w:pStyle w:val="ListParagraph"/>
        <w:numPr>
          <w:ilvl w:val="0"/>
          <w:numId w:val="9"/>
        </w:numPr>
        <w:spacing w:after="200" w:line="276" w:lineRule="auto"/>
        <w:rPr>
          <w:rFonts w:ascii="Arial" w:hAnsi="Arial" w:cs="Arial"/>
          <w:b/>
          <w:sz w:val="24"/>
          <w:szCs w:val="24"/>
        </w:rPr>
      </w:pPr>
      <w:r w:rsidRPr="00633C03">
        <w:rPr>
          <w:rFonts w:ascii="Arial" w:hAnsi="Arial" w:cs="Arial"/>
          <w:b/>
          <w:sz w:val="24"/>
          <w:szCs w:val="24"/>
        </w:rPr>
        <w:t xml:space="preserve">20170104 – Brook Farm Laurel Farm – Proposed construction of Road Bridge across Railway Line, Drainage Infrastructure, Earthworks and </w:t>
      </w:r>
      <w:r w:rsidR="00D26D40">
        <w:rPr>
          <w:rFonts w:ascii="Arial" w:hAnsi="Arial" w:cs="Arial"/>
          <w:b/>
          <w:sz w:val="24"/>
          <w:szCs w:val="24"/>
        </w:rPr>
        <w:t>L</w:t>
      </w:r>
      <w:r w:rsidRPr="00633C03">
        <w:rPr>
          <w:rFonts w:ascii="Arial" w:hAnsi="Arial" w:cs="Arial"/>
          <w:b/>
          <w:sz w:val="24"/>
          <w:szCs w:val="24"/>
        </w:rPr>
        <w:t>andscaping</w:t>
      </w:r>
      <w:r w:rsidR="00D26D40">
        <w:rPr>
          <w:rFonts w:ascii="Arial" w:hAnsi="Arial" w:cs="Arial"/>
          <w:b/>
          <w:sz w:val="24"/>
          <w:szCs w:val="24"/>
        </w:rPr>
        <w:t xml:space="preserve"> </w:t>
      </w:r>
      <w:r w:rsidR="00D26D40">
        <w:rPr>
          <w:rFonts w:ascii="Arial" w:hAnsi="Arial" w:cs="Arial"/>
          <w:sz w:val="24"/>
          <w:szCs w:val="24"/>
        </w:rPr>
        <w:t>- Mr Cawdron had written the response.</w:t>
      </w:r>
      <w:r w:rsidR="006E6213">
        <w:rPr>
          <w:rFonts w:ascii="Arial" w:hAnsi="Arial" w:cs="Arial"/>
          <w:b/>
          <w:sz w:val="24"/>
          <w:szCs w:val="24"/>
        </w:rPr>
        <w:t xml:space="preserve"> </w:t>
      </w:r>
    </w:p>
    <w:p w:rsidR="0061021D" w:rsidRPr="0061021D" w:rsidRDefault="0061021D" w:rsidP="0061021D">
      <w:pPr>
        <w:spacing w:after="200" w:line="276" w:lineRule="auto"/>
        <w:rPr>
          <w:rFonts w:ascii="Arial" w:hAnsi="Arial" w:cs="Arial"/>
          <w:b/>
          <w:sz w:val="24"/>
          <w:szCs w:val="24"/>
        </w:rPr>
      </w:pPr>
    </w:p>
    <w:p w:rsidR="00AC7482" w:rsidRDefault="00AC7482" w:rsidP="00AC7482">
      <w:pPr>
        <w:pStyle w:val="ListParagraph"/>
        <w:numPr>
          <w:ilvl w:val="0"/>
          <w:numId w:val="9"/>
        </w:numPr>
        <w:spacing w:after="200" w:line="276" w:lineRule="auto"/>
        <w:rPr>
          <w:rFonts w:ascii="Arial" w:hAnsi="Arial" w:cs="Arial"/>
          <w:b/>
          <w:sz w:val="24"/>
          <w:szCs w:val="24"/>
        </w:rPr>
      </w:pPr>
      <w:r w:rsidRPr="001F52AC">
        <w:rPr>
          <w:rFonts w:ascii="Arial" w:hAnsi="Arial" w:cs="Arial"/>
          <w:b/>
          <w:sz w:val="24"/>
          <w:szCs w:val="24"/>
        </w:rPr>
        <w:lastRenderedPageBreak/>
        <w:t>20171</w:t>
      </w:r>
      <w:r>
        <w:rPr>
          <w:rFonts w:ascii="Arial" w:hAnsi="Arial" w:cs="Arial"/>
          <w:b/>
          <w:sz w:val="24"/>
          <w:szCs w:val="24"/>
        </w:rPr>
        <w:t>91</w:t>
      </w:r>
      <w:r w:rsidRPr="001F52AC">
        <w:rPr>
          <w:rFonts w:ascii="Arial" w:hAnsi="Arial" w:cs="Arial"/>
          <w:b/>
          <w:sz w:val="24"/>
          <w:szCs w:val="24"/>
        </w:rPr>
        <w:t>5 –</w:t>
      </w:r>
      <w:r>
        <w:rPr>
          <w:rFonts w:ascii="Arial" w:hAnsi="Arial" w:cs="Arial"/>
          <w:b/>
          <w:sz w:val="24"/>
          <w:szCs w:val="24"/>
        </w:rPr>
        <w:t xml:space="preserve"> The Lodge, Middle Road, Great Plumstead – Single Storey Extension to Kitchen and Single Storey Extension to Garage</w:t>
      </w:r>
      <w:r w:rsidR="00D26D40">
        <w:rPr>
          <w:rFonts w:ascii="Arial" w:hAnsi="Arial" w:cs="Arial"/>
          <w:b/>
          <w:sz w:val="24"/>
          <w:szCs w:val="24"/>
        </w:rPr>
        <w:t xml:space="preserve"> – </w:t>
      </w:r>
      <w:r w:rsidR="00D26D40" w:rsidRPr="00D26D40">
        <w:rPr>
          <w:rFonts w:ascii="Arial" w:hAnsi="Arial" w:cs="Arial"/>
          <w:sz w:val="24"/>
          <w:szCs w:val="24"/>
        </w:rPr>
        <w:t>No comment</w:t>
      </w:r>
      <w:r w:rsidR="00D26D40">
        <w:rPr>
          <w:rFonts w:ascii="Arial" w:hAnsi="Arial" w:cs="Arial"/>
          <w:sz w:val="24"/>
          <w:szCs w:val="24"/>
        </w:rPr>
        <w:t>.</w:t>
      </w:r>
    </w:p>
    <w:p w:rsidR="00AC7482" w:rsidRPr="00627053" w:rsidRDefault="00AC7482" w:rsidP="00711091">
      <w:pPr>
        <w:pStyle w:val="ListParagraph"/>
        <w:numPr>
          <w:ilvl w:val="0"/>
          <w:numId w:val="9"/>
        </w:numPr>
        <w:spacing w:after="200" w:line="276" w:lineRule="auto"/>
        <w:rPr>
          <w:rFonts w:ascii="Arial" w:hAnsi="Arial" w:cs="Arial"/>
          <w:sz w:val="24"/>
          <w:szCs w:val="24"/>
        </w:rPr>
      </w:pPr>
      <w:r w:rsidRPr="00627053">
        <w:rPr>
          <w:rFonts w:ascii="Arial" w:hAnsi="Arial" w:cs="Arial"/>
          <w:b/>
          <w:sz w:val="24"/>
          <w:szCs w:val="24"/>
        </w:rPr>
        <w:t xml:space="preserve">Rosebery Road Development – Revised </w:t>
      </w:r>
      <w:r w:rsidR="00D26D40" w:rsidRPr="00627053">
        <w:rPr>
          <w:rFonts w:ascii="Arial" w:hAnsi="Arial" w:cs="Arial"/>
          <w:b/>
          <w:sz w:val="24"/>
          <w:szCs w:val="24"/>
        </w:rPr>
        <w:t xml:space="preserve">draft </w:t>
      </w:r>
      <w:r w:rsidRPr="00627053">
        <w:rPr>
          <w:rFonts w:ascii="Arial" w:hAnsi="Arial" w:cs="Arial"/>
          <w:b/>
          <w:sz w:val="24"/>
          <w:szCs w:val="24"/>
        </w:rPr>
        <w:t>traffic plans</w:t>
      </w:r>
      <w:r w:rsidR="00D26D40" w:rsidRPr="00627053">
        <w:rPr>
          <w:rFonts w:ascii="Arial" w:hAnsi="Arial" w:cs="Arial"/>
          <w:b/>
          <w:sz w:val="24"/>
          <w:szCs w:val="24"/>
        </w:rPr>
        <w:t xml:space="preserve"> </w:t>
      </w:r>
      <w:r w:rsidR="00627053">
        <w:rPr>
          <w:rFonts w:ascii="Arial" w:hAnsi="Arial" w:cs="Arial"/>
          <w:b/>
          <w:sz w:val="24"/>
          <w:szCs w:val="24"/>
        </w:rPr>
        <w:t>–</w:t>
      </w:r>
      <w:r w:rsidR="00D26D40" w:rsidRPr="00627053">
        <w:rPr>
          <w:rFonts w:ascii="Arial" w:hAnsi="Arial" w:cs="Arial"/>
          <w:b/>
          <w:sz w:val="24"/>
          <w:szCs w:val="24"/>
        </w:rPr>
        <w:t xml:space="preserve"> </w:t>
      </w:r>
      <w:r w:rsidR="00D26D40" w:rsidRPr="00627053">
        <w:rPr>
          <w:rFonts w:ascii="Arial" w:hAnsi="Arial" w:cs="Arial"/>
          <w:sz w:val="24"/>
          <w:szCs w:val="24"/>
        </w:rPr>
        <w:t>Object</w:t>
      </w:r>
      <w:r w:rsidR="00627053">
        <w:rPr>
          <w:rFonts w:ascii="Arial" w:hAnsi="Arial" w:cs="Arial"/>
          <w:sz w:val="24"/>
          <w:szCs w:val="24"/>
        </w:rPr>
        <w:t xml:space="preserve">. </w:t>
      </w:r>
      <w:r w:rsidR="00D26D40" w:rsidRPr="00627053">
        <w:rPr>
          <w:rFonts w:ascii="Arial" w:hAnsi="Arial" w:cs="Arial"/>
          <w:sz w:val="24"/>
          <w:szCs w:val="24"/>
        </w:rPr>
        <w:t>The Council expressed grave concerns that the revised proposals for speed reduction would not be adequate. However, there was an even greater concern about the whole of the village and the increased volumes of speeding traffic. It was agreed to ask Ian Mackie to arrange a meeting with J. Wiley and T. McCabe, Head of Highways, to discuss the proposals for Rosebery Rd and the wider proposals for the villages. The Neighbourhood Plan Policies covered transport and traffic and it was felt that SLOW signs would not work, a chicane would be detrimental to farm traffic but a gated speed table at both ends of the village might be a better option.</w:t>
      </w:r>
    </w:p>
    <w:p w:rsidR="00343FEE" w:rsidRDefault="00343FEE" w:rsidP="001C3F0D">
      <w:pPr>
        <w:rPr>
          <w:rFonts w:ascii="Arial" w:hAnsi="Arial" w:cs="Arial"/>
          <w:b/>
          <w:sz w:val="24"/>
          <w:szCs w:val="24"/>
        </w:rPr>
      </w:pPr>
    </w:p>
    <w:p w:rsidR="001066FD" w:rsidRDefault="00CB40D1" w:rsidP="001C3F0D">
      <w:pPr>
        <w:rPr>
          <w:rFonts w:ascii="Arial" w:hAnsi="Arial" w:cs="Arial"/>
          <w:b/>
          <w:sz w:val="24"/>
          <w:szCs w:val="24"/>
        </w:rPr>
      </w:pPr>
      <w:r>
        <w:rPr>
          <w:rFonts w:ascii="Arial" w:hAnsi="Arial" w:cs="Arial"/>
          <w:b/>
          <w:sz w:val="24"/>
          <w:szCs w:val="24"/>
        </w:rPr>
        <w:t>8</w:t>
      </w:r>
      <w:r w:rsidR="001066FD">
        <w:rPr>
          <w:rFonts w:ascii="Arial" w:hAnsi="Arial" w:cs="Arial"/>
          <w:b/>
          <w:sz w:val="24"/>
          <w:szCs w:val="24"/>
        </w:rPr>
        <w:t xml:space="preserve"> TO CONSIDER PLANNING FOR A WORLD WAR 1 WAR MEMORIAL EVENT</w:t>
      </w:r>
    </w:p>
    <w:p w:rsidR="001066FD" w:rsidRDefault="00222B54" w:rsidP="001C3F0D">
      <w:pPr>
        <w:rPr>
          <w:rFonts w:ascii="Arial" w:hAnsi="Arial" w:cs="Arial"/>
          <w:sz w:val="24"/>
          <w:szCs w:val="24"/>
        </w:rPr>
      </w:pPr>
      <w:r>
        <w:rPr>
          <w:rFonts w:ascii="Arial" w:hAnsi="Arial" w:cs="Arial"/>
          <w:sz w:val="24"/>
          <w:szCs w:val="24"/>
        </w:rPr>
        <w:t xml:space="preserve">Councillor Cawdron </w:t>
      </w:r>
      <w:r w:rsidR="00A61E56">
        <w:rPr>
          <w:rFonts w:ascii="Arial" w:hAnsi="Arial" w:cs="Arial"/>
          <w:sz w:val="24"/>
          <w:szCs w:val="24"/>
        </w:rPr>
        <w:t>has approached Historic England for</w:t>
      </w:r>
      <w:r>
        <w:rPr>
          <w:rFonts w:ascii="Arial" w:hAnsi="Arial" w:cs="Arial"/>
          <w:sz w:val="24"/>
          <w:szCs w:val="24"/>
        </w:rPr>
        <w:t xml:space="preserve"> more information about</w:t>
      </w:r>
      <w:r w:rsidR="001066FD">
        <w:rPr>
          <w:rFonts w:ascii="Arial" w:hAnsi="Arial" w:cs="Arial"/>
          <w:sz w:val="24"/>
          <w:szCs w:val="24"/>
        </w:rPr>
        <w:t xml:space="preserve"> cleaning </w:t>
      </w:r>
      <w:r w:rsidR="00A61E56">
        <w:rPr>
          <w:rFonts w:ascii="Arial" w:hAnsi="Arial" w:cs="Arial"/>
          <w:sz w:val="24"/>
          <w:szCs w:val="24"/>
        </w:rPr>
        <w:t xml:space="preserve">and repairing </w:t>
      </w:r>
      <w:r w:rsidR="001066FD">
        <w:rPr>
          <w:rFonts w:ascii="Arial" w:hAnsi="Arial" w:cs="Arial"/>
          <w:sz w:val="24"/>
          <w:szCs w:val="24"/>
        </w:rPr>
        <w:t>the memorial.</w:t>
      </w:r>
      <w:r w:rsidR="00A61E56">
        <w:rPr>
          <w:rFonts w:ascii="Arial" w:hAnsi="Arial" w:cs="Arial"/>
          <w:sz w:val="24"/>
          <w:szCs w:val="24"/>
        </w:rPr>
        <w:t xml:space="preserve"> Civic Voice are also doing work on War Memorials and grants for repairs are available.</w:t>
      </w:r>
    </w:p>
    <w:p w:rsidR="00A61E56" w:rsidRDefault="00A61E56" w:rsidP="001C3F0D">
      <w:pPr>
        <w:rPr>
          <w:rFonts w:ascii="Arial" w:hAnsi="Arial" w:cs="Arial"/>
          <w:b/>
          <w:sz w:val="24"/>
          <w:szCs w:val="24"/>
        </w:rPr>
      </w:pPr>
    </w:p>
    <w:p w:rsidR="00D25B2F" w:rsidRDefault="00A61E56" w:rsidP="001C3F0D">
      <w:pPr>
        <w:rPr>
          <w:rFonts w:ascii="Arial" w:hAnsi="Arial" w:cs="Arial"/>
          <w:b/>
          <w:sz w:val="24"/>
          <w:szCs w:val="24"/>
        </w:rPr>
      </w:pPr>
      <w:r>
        <w:rPr>
          <w:rFonts w:ascii="Arial" w:hAnsi="Arial" w:cs="Arial"/>
          <w:b/>
          <w:sz w:val="24"/>
          <w:szCs w:val="24"/>
        </w:rPr>
        <w:t>9</w:t>
      </w:r>
      <w:r w:rsidR="00D25B2F">
        <w:rPr>
          <w:rFonts w:ascii="Arial" w:hAnsi="Arial" w:cs="Arial"/>
          <w:b/>
          <w:sz w:val="24"/>
          <w:szCs w:val="24"/>
        </w:rPr>
        <w:t xml:space="preserve"> TO REPORT ON THE PLUMSTEADS COMMUNITY &amp; SPORTS PAVILION FEASIBILITY STUDY</w:t>
      </w:r>
    </w:p>
    <w:p w:rsidR="00D25B2F" w:rsidRDefault="00D25B2F" w:rsidP="001C3F0D">
      <w:pPr>
        <w:rPr>
          <w:rFonts w:ascii="Arial" w:hAnsi="Arial" w:cs="Arial"/>
          <w:sz w:val="24"/>
          <w:szCs w:val="24"/>
        </w:rPr>
      </w:pPr>
      <w:r>
        <w:rPr>
          <w:rFonts w:ascii="Arial" w:hAnsi="Arial" w:cs="Arial"/>
          <w:sz w:val="24"/>
          <w:szCs w:val="24"/>
        </w:rPr>
        <w:t>A meeting w</w:t>
      </w:r>
      <w:r w:rsidR="00A61E56">
        <w:rPr>
          <w:rFonts w:ascii="Arial" w:hAnsi="Arial" w:cs="Arial"/>
          <w:sz w:val="24"/>
          <w:szCs w:val="24"/>
        </w:rPr>
        <w:t>as</w:t>
      </w:r>
      <w:r>
        <w:rPr>
          <w:rFonts w:ascii="Arial" w:hAnsi="Arial" w:cs="Arial"/>
          <w:sz w:val="24"/>
          <w:szCs w:val="24"/>
        </w:rPr>
        <w:t xml:space="preserve"> held on Thursday 12 October 2017 to discuss the quotes for the Feasibility Study. </w:t>
      </w:r>
      <w:r w:rsidR="00C93712">
        <w:rPr>
          <w:rFonts w:ascii="Arial" w:hAnsi="Arial" w:cs="Arial"/>
          <w:sz w:val="24"/>
          <w:szCs w:val="24"/>
        </w:rPr>
        <w:t>D</w:t>
      </w:r>
      <w:r>
        <w:rPr>
          <w:rFonts w:ascii="Arial" w:hAnsi="Arial" w:cs="Arial"/>
          <w:sz w:val="24"/>
          <w:szCs w:val="24"/>
        </w:rPr>
        <w:t xml:space="preserve">r Andrew </w:t>
      </w:r>
      <w:proofErr w:type="spellStart"/>
      <w:r>
        <w:rPr>
          <w:rFonts w:ascii="Arial" w:hAnsi="Arial" w:cs="Arial"/>
          <w:sz w:val="24"/>
          <w:szCs w:val="24"/>
        </w:rPr>
        <w:t>Golland</w:t>
      </w:r>
      <w:proofErr w:type="spellEnd"/>
      <w:r w:rsidR="00EF565C">
        <w:rPr>
          <w:rFonts w:ascii="Arial" w:hAnsi="Arial" w:cs="Arial"/>
          <w:sz w:val="24"/>
          <w:szCs w:val="24"/>
        </w:rPr>
        <w:t xml:space="preserve"> BSc [Hons] PhD MRICS, an independent consultant,</w:t>
      </w:r>
      <w:r>
        <w:rPr>
          <w:rFonts w:ascii="Arial" w:hAnsi="Arial" w:cs="Arial"/>
          <w:sz w:val="24"/>
          <w:szCs w:val="24"/>
        </w:rPr>
        <w:t xml:space="preserve"> </w:t>
      </w:r>
      <w:r w:rsidR="00A61E56">
        <w:rPr>
          <w:rFonts w:ascii="Arial" w:hAnsi="Arial" w:cs="Arial"/>
          <w:sz w:val="24"/>
          <w:szCs w:val="24"/>
        </w:rPr>
        <w:t xml:space="preserve">attended and had submitted a quotation for £3850. Collins Project Delivery had quoted £5-10k and the third company had declined to quote. </w:t>
      </w:r>
    </w:p>
    <w:p w:rsidR="0078187B" w:rsidRDefault="00EF565C" w:rsidP="001C3F0D">
      <w:pPr>
        <w:rPr>
          <w:rFonts w:ascii="Arial" w:hAnsi="Arial" w:cs="Arial"/>
          <w:sz w:val="24"/>
          <w:szCs w:val="24"/>
        </w:rPr>
      </w:pPr>
      <w:r>
        <w:rPr>
          <w:rFonts w:ascii="Arial" w:hAnsi="Arial" w:cs="Arial"/>
          <w:sz w:val="24"/>
          <w:szCs w:val="24"/>
        </w:rPr>
        <w:t>Using</w:t>
      </w:r>
      <w:r w:rsidR="00D25B2F">
        <w:rPr>
          <w:rFonts w:ascii="Arial" w:hAnsi="Arial" w:cs="Arial"/>
          <w:sz w:val="24"/>
          <w:szCs w:val="24"/>
        </w:rPr>
        <w:t xml:space="preserve"> the information gathered </w:t>
      </w:r>
      <w:r w:rsidR="00A61E56">
        <w:rPr>
          <w:rFonts w:ascii="Arial" w:hAnsi="Arial" w:cs="Arial"/>
          <w:sz w:val="24"/>
          <w:szCs w:val="24"/>
        </w:rPr>
        <w:t xml:space="preserve">from the questionnaire </w:t>
      </w:r>
      <w:r w:rsidR="00D25B2F">
        <w:rPr>
          <w:rFonts w:ascii="Arial" w:hAnsi="Arial" w:cs="Arial"/>
          <w:sz w:val="24"/>
          <w:szCs w:val="24"/>
        </w:rPr>
        <w:t>the Council will</w:t>
      </w:r>
      <w:r w:rsidR="00A61E56">
        <w:rPr>
          <w:rFonts w:ascii="Arial" w:hAnsi="Arial" w:cs="Arial"/>
          <w:sz w:val="24"/>
          <w:szCs w:val="24"/>
        </w:rPr>
        <w:t xml:space="preserve"> </w:t>
      </w:r>
      <w:r w:rsidR="00491772">
        <w:rPr>
          <w:rFonts w:ascii="Arial" w:hAnsi="Arial" w:cs="Arial"/>
          <w:sz w:val="24"/>
          <w:szCs w:val="24"/>
        </w:rPr>
        <w:t>need to discuss t</w:t>
      </w:r>
      <w:r w:rsidR="0078187B">
        <w:rPr>
          <w:rFonts w:ascii="Arial" w:hAnsi="Arial" w:cs="Arial"/>
          <w:sz w:val="24"/>
          <w:szCs w:val="24"/>
        </w:rPr>
        <w:t xml:space="preserve">he Feasibility </w:t>
      </w:r>
      <w:r w:rsidR="00A61E56">
        <w:rPr>
          <w:rFonts w:ascii="Arial" w:hAnsi="Arial" w:cs="Arial"/>
          <w:sz w:val="24"/>
          <w:szCs w:val="24"/>
        </w:rPr>
        <w:t>Study at the next Council meeting</w:t>
      </w:r>
      <w:r w:rsidR="0078187B">
        <w:rPr>
          <w:rFonts w:ascii="Arial" w:hAnsi="Arial" w:cs="Arial"/>
          <w:sz w:val="24"/>
          <w:szCs w:val="24"/>
        </w:rPr>
        <w:t>.</w:t>
      </w:r>
    </w:p>
    <w:p w:rsidR="0078187B" w:rsidRDefault="00A61E56" w:rsidP="001C3F0D">
      <w:pPr>
        <w:rPr>
          <w:rFonts w:ascii="Arial" w:hAnsi="Arial" w:cs="Arial"/>
          <w:sz w:val="24"/>
          <w:szCs w:val="24"/>
        </w:rPr>
      </w:pPr>
      <w:r>
        <w:rPr>
          <w:rFonts w:ascii="Arial" w:hAnsi="Arial" w:cs="Arial"/>
          <w:sz w:val="24"/>
          <w:szCs w:val="24"/>
        </w:rPr>
        <w:t>The Scout Group has asked for a meeting to discuss their options as repairs are needed to their premises.</w:t>
      </w:r>
    </w:p>
    <w:p w:rsidR="00A61E56" w:rsidRDefault="00A61E56" w:rsidP="001C3F0D">
      <w:pPr>
        <w:rPr>
          <w:rFonts w:ascii="Arial" w:hAnsi="Arial" w:cs="Arial"/>
          <w:sz w:val="24"/>
          <w:szCs w:val="24"/>
        </w:rPr>
      </w:pPr>
    </w:p>
    <w:p w:rsidR="0078187B" w:rsidRDefault="0078187B" w:rsidP="001C3F0D">
      <w:pPr>
        <w:rPr>
          <w:rFonts w:ascii="Arial" w:hAnsi="Arial" w:cs="Arial"/>
          <w:b/>
          <w:sz w:val="24"/>
          <w:szCs w:val="24"/>
        </w:rPr>
      </w:pPr>
      <w:r>
        <w:rPr>
          <w:rFonts w:ascii="Arial" w:hAnsi="Arial" w:cs="Arial"/>
          <w:b/>
          <w:sz w:val="24"/>
          <w:szCs w:val="24"/>
        </w:rPr>
        <w:t>1</w:t>
      </w:r>
      <w:r w:rsidR="00A61E56">
        <w:rPr>
          <w:rFonts w:ascii="Arial" w:hAnsi="Arial" w:cs="Arial"/>
          <w:b/>
          <w:sz w:val="24"/>
          <w:szCs w:val="24"/>
        </w:rPr>
        <w:t>0</w:t>
      </w:r>
      <w:r>
        <w:rPr>
          <w:rFonts w:ascii="Arial" w:hAnsi="Arial" w:cs="Arial"/>
          <w:b/>
          <w:sz w:val="24"/>
          <w:szCs w:val="24"/>
        </w:rPr>
        <w:t xml:space="preserve"> TO CONSIDER THE CLOSING OF THE PARISH MAGAZINE</w:t>
      </w:r>
    </w:p>
    <w:p w:rsidR="00A029F7" w:rsidRDefault="00E1709C" w:rsidP="001C3F0D">
      <w:pPr>
        <w:rPr>
          <w:rFonts w:ascii="Arial" w:hAnsi="Arial" w:cs="Arial"/>
          <w:sz w:val="24"/>
          <w:szCs w:val="24"/>
        </w:rPr>
      </w:pPr>
      <w:r>
        <w:rPr>
          <w:rFonts w:ascii="Arial" w:hAnsi="Arial" w:cs="Arial"/>
          <w:sz w:val="24"/>
          <w:szCs w:val="24"/>
        </w:rPr>
        <w:t>T</w:t>
      </w:r>
      <w:r w:rsidR="00A029F7">
        <w:rPr>
          <w:rFonts w:ascii="Arial" w:hAnsi="Arial" w:cs="Arial"/>
          <w:sz w:val="24"/>
          <w:szCs w:val="24"/>
        </w:rPr>
        <w:t xml:space="preserve">he Parish Magazine </w:t>
      </w:r>
      <w:r>
        <w:rPr>
          <w:rFonts w:ascii="Arial" w:hAnsi="Arial" w:cs="Arial"/>
          <w:sz w:val="24"/>
          <w:szCs w:val="24"/>
        </w:rPr>
        <w:t>will</w:t>
      </w:r>
      <w:r w:rsidR="00A029F7">
        <w:rPr>
          <w:rFonts w:ascii="Arial" w:hAnsi="Arial" w:cs="Arial"/>
          <w:sz w:val="24"/>
          <w:szCs w:val="24"/>
        </w:rPr>
        <w:t xml:space="preserve"> clos</w:t>
      </w:r>
      <w:r>
        <w:rPr>
          <w:rFonts w:ascii="Arial" w:hAnsi="Arial" w:cs="Arial"/>
          <w:sz w:val="24"/>
          <w:szCs w:val="24"/>
        </w:rPr>
        <w:t>e after the next issue</w:t>
      </w:r>
      <w:r w:rsidR="00A029F7">
        <w:rPr>
          <w:rFonts w:ascii="Arial" w:hAnsi="Arial" w:cs="Arial"/>
          <w:sz w:val="24"/>
          <w:szCs w:val="24"/>
        </w:rPr>
        <w:t xml:space="preserve">. They </w:t>
      </w:r>
      <w:r w:rsidR="004C21AB">
        <w:rPr>
          <w:rFonts w:ascii="Arial" w:hAnsi="Arial" w:cs="Arial"/>
          <w:sz w:val="24"/>
          <w:szCs w:val="24"/>
        </w:rPr>
        <w:t xml:space="preserve">asked if the grant money to be returned could be reduced to £145 and this was </w:t>
      </w:r>
      <w:r w:rsidR="00A029F7">
        <w:rPr>
          <w:rFonts w:ascii="Arial" w:hAnsi="Arial" w:cs="Arial"/>
          <w:sz w:val="24"/>
          <w:szCs w:val="24"/>
        </w:rPr>
        <w:t>agreed</w:t>
      </w:r>
      <w:r w:rsidR="004C21AB">
        <w:rPr>
          <w:rFonts w:ascii="Arial" w:hAnsi="Arial" w:cs="Arial"/>
          <w:sz w:val="24"/>
          <w:szCs w:val="24"/>
        </w:rPr>
        <w:t>. The Council felt that they could not run the magazine in its present format but could look at doing something online without adverts. Mrs Doherty was asked to forward details of the contributors and the Council will investigate if the Website can accommodate the extra format.</w:t>
      </w:r>
    </w:p>
    <w:p w:rsidR="004C21AB" w:rsidRDefault="004C21AB" w:rsidP="001C3F0D">
      <w:pPr>
        <w:rPr>
          <w:rFonts w:ascii="Arial" w:hAnsi="Arial" w:cs="Arial"/>
          <w:sz w:val="24"/>
          <w:szCs w:val="24"/>
        </w:rPr>
      </w:pPr>
    </w:p>
    <w:p w:rsidR="004C21AB" w:rsidRDefault="004C21AB" w:rsidP="001C3F0D">
      <w:pPr>
        <w:rPr>
          <w:rFonts w:ascii="Arial" w:hAnsi="Arial" w:cs="Arial"/>
          <w:sz w:val="24"/>
          <w:szCs w:val="24"/>
        </w:rPr>
      </w:pPr>
    </w:p>
    <w:p w:rsidR="00A029F7" w:rsidRDefault="00A029F7" w:rsidP="001C3F0D">
      <w:pPr>
        <w:rPr>
          <w:rFonts w:ascii="Arial" w:hAnsi="Arial" w:cs="Arial"/>
          <w:b/>
          <w:sz w:val="24"/>
          <w:szCs w:val="24"/>
        </w:rPr>
      </w:pPr>
      <w:r>
        <w:rPr>
          <w:rFonts w:ascii="Arial" w:hAnsi="Arial" w:cs="Arial"/>
          <w:b/>
          <w:sz w:val="24"/>
          <w:szCs w:val="24"/>
        </w:rPr>
        <w:lastRenderedPageBreak/>
        <w:t>1</w:t>
      </w:r>
      <w:r w:rsidR="004C21AB">
        <w:rPr>
          <w:rFonts w:ascii="Arial" w:hAnsi="Arial" w:cs="Arial"/>
          <w:b/>
          <w:sz w:val="24"/>
          <w:szCs w:val="24"/>
        </w:rPr>
        <w:t>1</w:t>
      </w:r>
      <w:r>
        <w:rPr>
          <w:rFonts w:ascii="Arial" w:hAnsi="Arial" w:cs="Arial"/>
          <w:b/>
          <w:sz w:val="24"/>
          <w:szCs w:val="24"/>
        </w:rPr>
        <w:t xml:space="preserve"> TO REPORT ON THE PLAY-AREA INSPECTIONS</w:t>
      </w:r>
    </w:p>
    <w:p w:rsidR="00027994" w:rsidRDefault="00027994" w:rsidP="001C3F0D">
      <w:pPr>
        <w:rPr>
          <w:rFonts w:ascii="Arial" w:hAnsi="Arial" w:cs="Arial"/>
          <w:sz w:val="24"/>
          <w:szCs w:val="24"/>
        </w:rPr>
      </w:pPr>
      <w:r>
        <w:rPr>
          <w:rFonts w:ascii="Arial" w:hAnsi="Arial" w:cs="Arial"/>
          <w:sz w:val="24"/>
          <w:szCs w:val="24"/>
        </w:rPr>
        <w:t>David Bracey Inspections</w:t>
      </w:r>
      <w:r w:rsidR="004C21AB">
        <w:rPr>
          <w:rFonts w:ascii="Arial" w:hAnsi="Arial" w:cs="Arial"/>
          <w:sz w:val="24"/>
          <w:szCs w:val="24"/>
        </w:rPr>
        <w:t xml:space="preserve"> has submitted the</w:t>
      </w:r>
      <w:r>
        <w:rPr>
          <w:rFonts w:ascii="Arial" w:hAnsi="Arial" w:cs="Arial"/>
          <w:sz w:val="24"/>
          <w:szCs w:val="24"/>
        </w:rPr>
        <w:t xml:space="preserve"> play-area </w:t>
      </w:r>
      <w:proofErr w:type="gramStart"/>
      <w:r w:rsidR="004C21AB">
        <w:rPr>
          <w:rFonts w:ascii="Arial" w:hAnsi="Arial" w:cs="Arial"/>
          <w:sz w:val="24"/>
          <w:szCs w:val="24"/>
        </w:rPr>
        <w:t>report</w:t>
      </w:r>
      <w:proofErr w:type="gramEnd"/>
      <w:r w:rsidR="004C21AB">
        <w:rPr>
          <w:rFonts w:ascii="Arial" w:hAnsi="Arial" w:cs="Arial"/>
          <w:sz w:val="24"/>
          <w:szCs w:val="24"/>
        </w:rPr>
        <w:t xml:space="preserve"> and this will be forwarded to Mr Johnson and Mr Claxton for action. The report will be circulated to all councillors.</w:t>
      </w:r>
    </w:p>
    <w:p w:rsidR="00D25B2F" w:rsidRPr="00D25B2F" w:rsidRDefault="00D25B2F" w:rsidP="001C3F0D">
      <w:pPr>
        <w:rPr>
          <w:rFonts w:ascii="Arial" w:hAnsi="Arial" w:cs="Arial"/>
          <w:sz w:val="24"/>
          <w:szCs w:val="24"/>
        </w:rPr>
      </w:pPr>
    </w:p>
    <w:p w:rsidR="007B5B8A" w:rsidRPr="00E01832" w:rsidRDefault="00027994" w:rsidP="007B5B8A">
      <w:pPr>
        <w:rPr>
          <w:rFonts w:ascii="Arial" w:hAnsi="Arial" w:cs="Arial"/>
          <w:b/>
          <w:sz w:val="24"/>
          <w:szCs w:val="24"/>
        </w:rPr>
      </w:pPr>
      <w:r>
        <w:rPr>
          <w:rFonts w:ascii="Arial" w:hAnsi="Arial" w:cs="Arial"/>
          <w:b/>
          <w:sz w:val="24"/>
          <w:szCs w:val="24"/>
        </w:rPr>
        <w:t>1</w:t>
      </w:r>
      <w:r w:rsidR="004C21AB">
        <w:rPr>
          <w:rFonts w:ascii="Arial" w:hAnsi="Arial" w:cs="Arial"/>
          <w:b/>
          <w:sz w:val="24"/>
          <w:szCs w:val="24"/>
        </w:rPr>
        <w:t>2</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Chq No.</w:t>
      </w:r>
    </w:p>
    <w:p w:rsidR="00596C8B" w:rsidRDefault="00596C8B" w:rsidP="00596C8B">
      <w:pPr>
        <w:rPr>
          <w:rFonts w:ascii="Arial" w:hAnsi="Arial" w:cs="Arial"/>
          <w:sz w:val="24"/>
          <w:szCs w:val="24"/>
        </w:rPr>
      </w:pPr>
      <w:r w:rsidRPr="00E01832">
        <w:rPr>
          <w:rFonts w:ascii="Arial" w:hAnsi="Arial" w:cs="Arial"/>
          <w:sz w:val="24"/>
          <w:szCs w:val="24"/>
        </w:rPr>
        <w:t>Salaries</w:t>
      </w:r>
      <w:r w:rsidR="000C1C70">
        <w:rPr>
          <w:rFonts w:ascii="Arial" w:hAnsi="Arial" w:cs="Arial"/>
          <w:sz w:val="24"/>
          <w:szCs w:val="24"/>
        </w:rPr>
        <w:tab/>
      </w:r>
      <w:r w:rsidR="000C1C70">
        <w:rPr>
          <w:rFonts w:ascii="Arial" w:hAnsi="Arial" w:cs="Arial"/>
          <w:sz w:val="24"/>
          <w:szCs w:val="24"/>
        </w:rPr>
        <w:tab/>
      </w:r>
      <w:r w:rsidRPr="00E01832">
        <w:rPr>
          <w:rFonts w:ascii="Arial" w:hAnsi="Arial" w:cs="Arial"/>
          <w:sz w:val="24"/>
          <w:szCs w:val="24"/>
        </w:rPr>
        <w:t>Mth</w:t>
      </w:r>
      <w:r w:rsidR="002801E3">
        <w:rPr>
          <w:rFonts w:ascii="Arial" w:hAnsi="Arial" w:cs="Arial"/>
          <w:sz w:val="24"/>
          <w:szCs w:val="24"/>
        </w:rPr>
        <w:t>8</w:t>
      </w:r>
      <w:r w:rsidR="00027994">
        <w:rPr>
          <w:rFonts w:ascii="Arial" w:hAnsi="Arial" w:cs="Arial"/>
          <w:sz w:val="24"/>
          <w:szCs w:val="24"/>
        </w:rPr>
        <w:t xml:space="preserve"> &amp;</w:t>
      </w:r>
      <w:r w:rsidR="000C1C70">
        <w:rPr>
          <w:rFonts w:ascii="Arial" w:hAnsi="Arial" w:cs="Arial"/>
          <w:sz w:val="24"/>
          <w:szCs w:val="24"/>
        </w:rPr>
        <w:t xml:space="preserve"> Expenses</w:t>
      </w:r>
      <w:r w:rsidR="000C1C70">
        <w:rPr>
          <w:rFonts w:ascii="Arial" w:hAnsi="Arial" w:cs="Arial"/>
          <w:sz w:val="24"/>
          <w:szCs w:val="24"/>
        </w:rPr>
        <w:tab/>
      </w:r>
      <w:r w:rsidR="00027994">
        <w:rPr>
          <w:rFonts w:ascii="Arial" w:hAnsi="Arial" w:cs="Arial"/>
          <w:sz w:val="24"/>
          <w:szCs w:val="24"/>
        </w:rPr>
        <w:tab/>
      </w:r>
      <w:r w:rsidRPr="00E01832">
        <w:rPr>
          <w:rFonts w:ascii="Arial" w:hAnsi="Arial" w:cs="Arial"/>
          <w:sz w:val="24"/>
          <w:szCs w:val="24"/>
        </w:rPr>
        <w:t>£</w:t>
      </w:r>
      <w:r w:rsidR="002801E3">
        <w:rPr>
          <w:rFonts w:ascii="Arial" w:hAnsi="Arial" w:cs="Arial"/>
          <w:sz w:val="24"/>
          <w:szCs w:val="24"/>
        </w:rPr>
        <w:t>2196.50</w:t>
      </w:r>
      <w:r w:rsidRPr="00E01832">
        <w:rPr>
          <w:rFonts w:ascii="Arial" w:hAnsi="Arial" w:cs="Arial"/>
          <w:sz w:val="24"/>
          <w:szCs w:val="24"/>
        </w:rPr>
        <w:t xml:space="preserve">     0011</w:t>
      </w:r>
      <w:r w:rsidR="00027994">
        <w:rPr>
          <w:rFonts w:ascii="Arial" w:hAnsi="Arial" w:cs="Arial"/>
          <w:sz w:val="24"/>
          <w:szCs w:val="24"/>
        </w:rPr>
        <w:t>9</w:t>
      </w:r>
      <w:r w:rsidR="002801E3">
        <w:rPr>
          <w:rFonts w:ascii="Arial" w:hAnsi="Arial" w:cs="Arial"/>
          <w:sz w:val="24"/>
          <w:szCs w:val="24"/>
        </w:rPr>
        <w:t>1</w:t>
      </w:r>
      <w:r w:rsidR="000C1C70">
        <w:rPr>
          <w:rFonts w:ascii="Arial" w:hAnsi="Arial" w:cs="Arial"/>
          <w:sz w:val="24"/>
          <w:szCs w:val="24"/>
        </w:rPr>
        <w:t>/</w:t>
      </w:r>
      <w:r w:rsidR="00027994">
        <w:rPr>
          <w:rFonts w:ascii="Arial" w:hAnsi="Arial" w:cs="Arial"/>
          <w:sz w:val="24"/>
          <w:szCs w:val="24"/>
        </w:rPr>
        <w:t>9</w:t>
      </w:r>
      <w:r w:rsidR="002801E3">
        <w:rPr>
          <w:rFonts w:ascii="Arial" w:hAnsi="Arial" w:cs="Arial"/>
          <w:sz w:val="24"/>
          <w:szCs w:val="24"/>
        </w:rPr>
        <w:t>2</w:t>
      </w:r>
    </w:p>
    <w:p w:rsidR="002801E3" w:rsidRDefault="002801E3" w:rsidP="00596C8B">
      <w:pPr>
        <w:rPr>
          <w:rFonts w:ascii="Arial" w:hAnsi="Arial" w:cs="Arial"/>
          <w:sz w:val="24"/>
          <w:szCs w:val="24"/>
        </w:rPr>
      </w:pPr>
      <w:r>
        <w:rPr>
          <w:rFonts w:ascii="Arial" w:hAnsi="Arial" w:cs="Arial"/>
          <w:sz w:val="24"/>
          <w:szCs w:val="24"/>
        </w:rPr>
        <w:t>Anglian Water Business    Water Rates</w:t>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700.55</w:t>
      </w:r>
      <w:r>
        <w:rPr>
          <w:rFonts w:ascii="Arial" w:hAnsi="Arial" w:cs="Arial"/>
          <w:sz w:val="24"/>
          <w:szCs w:val="24"/>
        </w:rPr>
        <w:tab/>
        <w:t>001193</w:t>
      </w:r>
    </w:p>
    <w:p w:rsidR="002801E3" w:rsidRDefault="002801E3" w:rsidP="00596C8B">
      <w:pPr>
        <w:rPr>
          <w:rFonts w:ascii="Arial" w:hAnsi="Arial" w:cs="Arial"/>
          <w:sz w:val="24"/>
          <w:szCs w:val="24"/>
        </w:rPr>
      </w:pPr>
      <w:r>
        <w:rPr>
          <w:rFonts w:ascii="Arial" w:hAnsi="Arial" w:cs="Arial"/>
          <w:sz w:val="24"/>
          <w:szCs w:val="24"/>
        </w:rPr>
        <w:t>D. Johnson</w:t>
      </w:r>
      <w:r>
        <w:rPr>
          <w:rFonts w:ascii="Arial" w:hAnsi="Arial" w:cs="Arial"/>
          <w:sz w:val="24"/>
          <w:szCs w:val="24"/>
        </w:rPr>
        <w:tab/>
      </w:r>
      <w:r>
        <w:rPr>
          <w:rFonts w:ascii="Arial" w:hAnsi="Arial" w:cs="Arial"/>
          <w:sz w:val="24"/>
          <w:szCs w:val="24"/>
        </w:rPr>
        <w:tab/>
        <w:t>Signs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£80.47</w:t>
      </w:r>
      <w:r>
        <w:rPr>
          <w:rFonts w:ascii="Arial" w:hAnsi="Arial" w:cs="Arial"/>
          <w:sz w:val="24"/>
          <w:szCs w:val="24"/>
        </w:rPr>
        <w:tab/>
        <w:t>001194</w:t>
      </w:r>
    </w:p>
    <w:p w:rsidR="002801E3" w:rsidRDefault="002801E3" w:rsidP="00596C8B">
      <w:pPr>
        <w:rPr>
          <w:rFonts w:ascii="Arial" w:hAnsi="Arial" w:cs="Arial"/>
          <w:sz w:val="24"/>
          <w:szCs w:val="24"/>
        </w:rPr>
      </w:pPr>
      <w:r>
        <w:rPr>
          <w:rFonts w:ascii="Arial" w:hAnsi="Arial" w:cs="Arial"/>
          <w:sz w:val="24"/>
          <w:szCs w:val="24"/>
        </w:rPr>
        <w:t>David Bracey</w:t>
      </w:r>
      <w:r>
        <w:rPr>
          <w:rFonts w:ascii="Arial" w:hAnsi="Arial" w:cs="Arial"/>
          <w:sz w:val="24"/>
          <w:szCs w:val="24"/>
        </w:rPr>
        <w:tab/>
      </w:r>
      <w:r>
        <w:rPr>
          <w:rFonts w:ascii="Arial" w:hAnsi="Arial" w:cs="Arial"/>
          <w:sz w:val="24"/>
          <w:szCs w:val="24"/>
        </w:rPr>
        <w:tab/>
        <w:t>Play-Area Inspections</w:t>
      </w:r>
      <w:proofErr w:type="gramStart"/>
      <w:r>
        <w:rPr>
          <w:rFonts w:ascii="Arial" w:hAnsi="Arial" w:cs="Arial"/>
          <w:sz w:val="24"/>
          <w:szCs w:val="24"/>
        </w:rPr>
        <w:tab/>
        <w:t xml:space="preserve">  £</w:t>
      </w:r>
      <w:proofErr w:type="gramEnd"/>
      <w:r>
        <w:rPr>
          <w:rFonts w:ascii="Arial" w:hAnsi="Arial" w:cs="Arial"/>
          <w:sz w:val="24"/>
          <w:szCs w:val="24"/>
        </w:rPr>
        <w:t>180.00</w:t>
      </w:r>
      <w:r>
        <w:rPr>
          <w:rFonts w:ascii="Arial" w:hAnsi="Arial" w:cs="Arial"/>
          <w:sz w:val="24"/>
          <w:szCs w:val="24"/>
        </w:rPr>
        <w:tab/>
        <w:t>001195</w:t>
      </w:r>
    </w:p>
    <w:p w:rsidR="002801E3" w:rsidRDefault="002801E3" w:rsidP="00596C8B">
      <w:pPr>
        <w:rPr>
          <w:rFonts w:ascii="Arial" w:hAnsi="Arial" w:cs="Arial"/>
          <w:sz w:val="24"/>
          <w:szCs w:val="24"/>
        </w:rPr>
      </w:pPr>
      <w:r>
        <w:rPr>
          <w:rFonts w:ascii="Arial" w:hAnsi="Arial" w:cs="Arial"/>
          <w:sz w:val="24"/>
          <w:szCs w:val="24"/>
        </w:rPr>
        <w:t>Signs of Salford</w:t>
      </w:r>
      <w:r>
        <w:rPr>
          <w:rFonts w:ascii="Arial" w:hAnsi="Arial" w:cs="Arial"/>
          <w:sz w:val="24"/>
          <w:szCs w:val="24"/>
        </w:rPr>
        <w:tab/>
        <w:t>Signs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£16.64</w:t>
      </w:r>
      <w:r>
        <w:rPr>
          <w:rFonts w:ascii="Arial" w:hAnsi="Arial" w:cs="Arial"/>
          <w:sz w:val="24"/>
          <w:szCs w:val="24"/>
        </w:rPr>
        <w:tab/>
        <w:t>001196</w:t>
      </w:r>
    </w:p>
    <w:p w:rsidR="002801E3" w:rsidRDefault="002801E3" w:rsidP="00596C8B">
      <w:pPr>
        <w:rPr>
          <w:rFonts w:ascii="Arial" w:hAnsi="Arial" w:cs="Arial"/>
          <w:sz w:val="24"/>
          <w:szCs w:val="24"/>
        </w:rPr>
      </w:pPr>
      <w:proofErr w:type="spellStart"/>
      <w:r>
        <w:rPr>
          <w:rFonts w:ascii="Arial" w:hAnsi="Arial" w:cs="Arial"/>
          <w:sz w:val="24"/>
          <w:szCs w:val="24"/>
        </w:rPr>
        <w:t>Birketts</w:t>
      </w:r>
      <w:proofErr w:type="spellEnd"/>
      <w:r>
        <w:rPr>
          <w:rFonts w:ascii="Arial" w:hAnsi="Arial" w:cs="Arial"/>
          <w:sz w:val="24"/>
          <w:szCs w:val="24"/>
        </w:rPr>
        <w:t xml:space="preserve"> Solicitors LLP</w:t>
      </w:r>
      <w:r>
        <w:rPr>
          <w:rFonts w:ascii="Arial" w:hAnsi="Arial" w:cs="Arial"/>
          <w:sz w:val="24"/>
          <w:szCs w:val="24"/>
        </w:rPr>
        <w:tab/>
        <w:t>Legal Advice</w:t>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288.00</w:t>
      </w:r>
      <w:r>
        <w:rPr>
          <w:rFonts w:ascii="Arial" w:hAnsi="Arial" w:cs="Arial"/>
          <w:sz w:val="24"/>
          <w:szCs w:val="24"/>
        </w:rPr>
        <w:tab/>
        <w:t>001197</w:t>
      </w:r>
    </w:p>
    <w:p w:rsidR="002801E3" w:rsidRDefault="002801E3" w:rsidP="00596C8B">
      <w:pPr>
        <w:rPr>
          <w:rFonts w:ascii="Arial" w:hAnsi="Arial" w:cs="Arial"/>
          <w:sz w:val="24"/>
          <w:szCs w:val="24"/>
        </w:rPr>
      </w:pPr>
      <w:r>
        <w:rPr>
          <w:rFonts w:ascii="Arial" w:hAnsi="Arial" w:cs="Arial"/>
          <w:sz w:val="24"/>
          <w:szCs w:val="24"/>
        </w:rPr>
        <w:t>Norfolk PTS</w:t>
      </w:r>
      <w:r>
        <w:rPr>
          <w:rFonts w:ascii="Arial" w:hAnsi="Arial" w:cs="Arial"/>
          <w:sz w:val="24"/>
          <w:szCs w:val="24"/>
        </w:rPr>
        <w:tab/>
      </w:r>
      <w:r>
        <w:rPr>
          <w:rFonts w:ascii="Arial" w:hAnsi="Arial" w:cs="Arial"/>
          <w:sz w:val="24"/>
          <w:szCs w:val="24"/>
        </w:rPr>
        <w:tab/>
        <w:t>Allotment Training DJ</w:t>
      </w:r>
      <w:r>
        <w:rPr>
          <w:rFonts w:ascii="Arial" w:hAnsi="Arial" w:cs="Arial"/>
          <w:sz w:val="24"/>
          <w:szCs w:val="24"/>
        </w:rPr>
        <w:tab/>
        <w:t xml:space="preserve">    £60.00</w:t>
      </w:r>
      <w:r>
        <w:rPr>
          <w:rFonts w:ascii="Arial" w:hAnsi="Arial" w:cs="Arial"/>
          <w:sz w:val="24"/>
          <w:szCs w:val="24"/>
        </w:rPr>
        <w:tab/>
        <w:t>001198</w:t>
      </w:r>
    </w:p>
    <w:p w:rsidR="002801E3" w:rsidRDefault="002801E3" w:rsidP="00596C8B">
      <w:pPr>
        <w:rPr>
          <w:rFonts w:ascii="Arial" w:hAnsi="Arial" w:cs="Arial"/>
          <w:sz w:val="24"/>
          <w:szCs w:val="24"/>
        </w:rPr>
      </w:pPr>
      <w:r>
        <w:rPr>
          <w:rFonts w:ascii="Arial" w:hAnsi="Arial" w:cs="Arial"/>
          <w:sz w:val="24"/>
          <w:szCs w:val="24"/>
        </w:rPr>
        <w:t>Broadland DC</w:t>
      </w:r>
      <w:r>
        <w:rPr>
          <w:rFonts w:ascii="Arial" w:hAnsi="Arial" w:cs="Arial"/>
          <w:sz w:val="24"/>
          <w:szCs w:val="24"/>
        </w:rPr>
        <w:tab/>
        <w:t>Transfer of Funds</w:t>
      </w:r>
      <w:r>
        <w:rPr>
          <w:rFonts w:ascii="Arial" w:hAnsi="Arial" w:cs="Arial"/>
          <w:sz w:val="24"/>
          <w:szCs w:val="24"/>
        </w:rPr>
        <w:tab/>
      </w:r>
      <w:r>
        <w:rPr>
          <w:rFonts w:ascii="Arial" w:hAnsi="Arial" w:cs="Arial"/>
          <w:sz w:val="24"/>
          <w:szCs w:val="24"/>
        </w:rPr>
        <w:tab/>
        <w:t>£30,000.00</w:t>
      </w:r>
      <w:r>
        <w:rPr>
          <w:rFonts w:ascii="Arial" w:hAnsi="Arial" w:cs="Arial"/>
          <w:sz w:val="24"/>
          <w:szCs w:val="24"/>
        </w:rPr>
        <w:tab/>
        <w:t>001199</w:t>
      </w:r>
    </w:p>
    <w:p w:rsidR="002801E3" w:rsidRDefault="002801E3" w:rsidP="00596C8B">
      <w:pPr>
        <w:rPr>
          <w:rFonts w:ascii="Arial" w:hAnsi="Arial" w:cs="Arial"/>
          <w:sz w:val="24"/>
          <w:szCs w:val="24"/>
        </w:rPr>
      </w:pPr>
      <w:proofErr w:type="spellStart"/>
      <w:r>
        <w:rPr>
          <w:rFonts w:ascii="Arial" w:hAnsi="Arial" w:cs="Arial"/>
          <w:sz w:val="24"/>
          <w:szCs w:val="24"/>
        </w:rPr>
        <w:t>Innershed</w:t>
      </w:r>
      <w:proofErr w:type="spellEnd"/>
      <w:r>
        <w:rPr>
          <w:rFonts w:ascii="Arial" w:hAnsi="Arial" w:cs="Arial"/>
          <w:sz w:val="24"/>
          <w:szCs w:val="24"/>
        </w:rPr>
        <w:tab/>
      </w:r>
      <w:r>
        <w:rPr>
          <w:rFonts w:ascii="Arial" w:hAnsi="Arial" w:cs="Arial"/>
          <w:sz w:val="24"/>
          <w:szCs w:val="24"/>
        </w:rPr>
        <w:tab/>
        <w:t>Management email</w:t>
      </w:r>
      <w:r>
        <w:rPr>
          <w:rFonts w:ascii="Arial" w:hAnsi="Arial" w:cs="Arial"/>
          <w:sz w:val="24"/>
          <w:szCs w:val="24"/>
        </w:rPr>
        <w:tab/>
      </w:r>
      <w:r>
        <w:rPr>
          <w:rFonts w:ascii="Arial" w:hAnsi="Arial" w:cs="Arial"/>
          <w:sz w:val="24"/>
          <w:szCs w:val="24"/>
        </w:rPr>
        <w:tab/>
        <w:t xml:space="preserve">    £42.00</w:t>
      </w:r>
      <w:r>
        <w:rPr>
          <w:rFonts w:ascii="Arial" w:hAnsi="Arial" w:cs="Arial"/>
          <w:sz w:val="24"/>
          <w:szCs w:val="24"/>
        </w:rPr>
        <w:tab/>
        <w:t>001200</w:t>
      </w:r>
    </w:p>
    <w:p w:rsidR="002801E3" w:rsidRDefault="002801E3" w:rsidP="00596C8B">
      <w:pPr>
        <w:rPr>
          <w:rFonts w:ascii="Arial" w:hAnsi="Arial" w:cs="Arial"/>
          <w:sz w:val="24"/>
          <w:szCs w:val="24"/>
        </w:rPr>
      </w:pPr>
      <w:r>
        <w:rPr>
          <w:rFonts w:ascii="Arial" w:hAnsi="Arial" w:cs="Arial"/>
          <w:sz w:val="24"/>
          <w:szCs w:val="24"/>
        </w:rPr>
        <w:t>B.Y Training Services</w:t>
      </w:r>
      <w:r>
        <w:rPr>
          <w:rFonts w:ascii="Arial" w:hAnsi="Arial" w:cs="Arial"/>
          <w:sz w:val="24"/>
          <w:szCs w:val="24"/>
        </w:rPr>
        <w:tab/>
        <w:t>Defibrillator Pads</w:t>
      </w:r>
      <w:r>
        <w:rPr>
          <w:rFonts w:ascii="Arial" w:hAnsi="Arial" w:cs="Arial"/>
          <w:sz w:val="24"/>
          <w:szCs w:val="24"/>
        </w:rPr>
        <w:tab/>
        <w:t xml:space="preserve">    £62.50</w:t>
      </w:r>
      <w:r>
        <w:rPr>
          <w:rFonts w:ascii="Arial" w:hAnsi="Arial" w:cs="Arial"/>
          <w:sz w:val="24"/>
          <w:szCs w:val="24"/>
        </w:rPr>
        <w:tab/>
        <w:t>001201</w:t>
      </w:r>
    </w:p>
    <w:p w:rsidR="002801E3" w:rsidRDefault="00C96F08" w:rsidP="00596C8B">
      <w:pPr>
        <w:rPr>
          <w:rFonts w:ascii="Arial" w:hAnsi="Arial" w:cs="Arial"/>
          <w:sz w:val="24"/>
          <w:szCs w:val="24"/>
        </w:rPr>
      </w:pPr>
      <w:r>
        <w:rPr>
          <w:rFonts w:ascii="Arial" w:hAnsi="Arial" w:cs="Arial"/>
          <w:sz w:val="24"/>
          <w:szCs w:val="24"/>
        </w:rPr>
        <w:t>Gordon Signs</w:t>
      </w:r>
      <w:r>
        <w:rPr>
          <w:rFonts w:ascii="Arial" w:hAnsi="Arial" w:cs="Arial"/>
          <w:sz w:val="24"/>
          <w:szCs w:val="24"/>
        </w:rPr>
        <w:tab/>
        <w:t>Sign repairs</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£62.50</w:t>
      </w:r>
      <w:r>
        <w:rPr>
          <w:rFonts w:ascii="Arial" w:hAnsi="Arial" w:cs="Arial"/>
          <w:sz w:val="24"/>
          <w:szCs w:val="24"/>
        </w:rPr>
        <w:tab/>
        <w:t>001202</w:t>
      </w:r>
      <w:r>
        <w:rPr>
          <w:rFonts w:ascii="Arial" w:hAnsi="Arial" w:cs="Arial"/>
          <w:sz w:val="24"/>
          <w:szCs w:val="24"/>
        </w:rPr>
        <w:tab/>
      </w:r>
    </w:p>
    <w:p w:rsidR="004E6E26" w:rsidRDefault="004E6E26" w:rsidP="00596C8B">
      <w:pPr>
        <w:rPr>
          <w:rFonts w:ascii="Arial" w:hAnsi="Arial" w:cs="Arial"/>
          <w:b/>
          <w:sz w:val="24"/>
          <w:szCs w:val="24"/>
        </w:rPr>
      </w:pPr>
    </w:p>
    <w:p w:rsidR="00596C8B" w:rsidRPr="00E01832" w:rsidRDefault="00596C8B" w:rsidP="00596C8B">
      <w:pPr>
        <w:rPr>
          <w:rFonts w:ascii="Arial" w:hAnsi="Arial" w:cs="Arial"/>
          <w:b/>
          <w:sz w:val="24"/>
          <w:szCs w:val="24"/>
        </w:rPr>
      </w:pPr>
      <w:r w:rsidRPr="00E01832">
        <w:rPr>
          <w:rFonts w:ascii="Arial" w:hAnsi="Arial" w:cs="Arial"/>
          <w:b/>
          <w:sz w:val="24"/>
          <w:szCs w:val="24"/>
        </w:rPr>
        <w:t>Receipts</w:t>
      </w:r>
    </w:p>
    <w:p w:rsidR="00C96F08" w:rsidRDefault="00C96F08" w:rsidP="00596C8B">
      <w:pPr>
        <w:rPr>
          <w:rFonts w:ascii="Arial" w:hAnsi="Arial" w:cs="Arial"/>
          <w:sz w:val="24"/>
          <w:szCs w:val="24"/>
        </w:rPr>
      </w:pPr>
      <w:r>
        <w:rPr>
          <w:rFonts w:ascii="Arial" w:hAnsi="Arial" w:cs="Arial"/>
          <w:sz w:val="24"/>
          <w:szCs w:val="24"/>
        </w:rPr>
        <w:t>Haisboro FC</w:t>
      </w:r>
      <w:r>
        <w:rPr>
          <w:rFonts w:ascii="Arial" w:hAnsi="Arial" w:cs="Arial"/>
          <w:sz w:val="24"/>
          <w:szCs w:val="24"/>
        </w:rPr>
        <w:tab/>
      </w:r>
      <w:r>
        <w:rPr>
          <w:rFonts w:ascii="Arial" w:hAnsi="Arial" w:cs="Arial"/>
          <w:sz w:val="24"/>
          <w:szCs w:val="24"/>
        </w:rPr>
        <w:tab/>
        <w:t>Pitch Hire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£30.00</w:t>
      </w:r>
    </w:p>
    <w:p w:rsidR="00027994" w:rsidRDefault="00C96F08" w:rsidP="00596C8B">
      <w:pPr>
        <w:rPr>
          <w:rFonts w:ascii="Arial" w:hAnsi="Arial" w:cs="Arial"/>
          <w:sz w:val="24"/>
          <w:szCs w:val="24"/>
        </w:rPr>
      </w:pPr>
      <w:r>
        <w:rPr>
          <w:rFonts w:ascii="Arial" w:hAnsi="Arial" w:cs="Arial"/>
          <w:sz w:val="24"/>
          <w:szCs w:val="24"/>
        </w:rPr>
        <w:t>Various</w:t>
      </w:r>
      <w:r w:rsidR="00027994">
        <w:rPr>
          <w:rFonts w:ascii="Arial" w:hAnsi="Arial" w:cs="Arial"/>
          <w:sz w:val="24"/>
          <w:szCs w:val="24"/>
        </w:rPr>
        <w:tab/>
      </w:r>
      <w:r w:rsidR="00027994">
        <w:rPr>
          <w:rFonts w:ascii="Arial" w:hAnsi="Arial" w:cs="Arial"/>
          <w:sz w:val="24"/>
          <w:szCs w:val="24"/>
        </w:rPr>
        <w:tab/>
        <w:t>Allotment Rent</w:t>
      </w:r>
      <w:r>
        <w:rPr>
          <w:rFonts w:ascii="Arial" w:hAnsi="Arial" w:cs="Arial"/>
          <w:sz w:val="24"/>
          <w:szCs w:val="24"/>
        </w:rPr>
        <w:t>s x 20</w:t>
      </w:r>
      <w:proofErr w:type="gramStart"/>
      <w:r w:rsidR="00B66DF0">
        <w:rPr>
          <w:rFonts w:ascii="Arial" w:hAnsi="Arial" w:cs="Arial"/>
          <w:sz w:val="24"/>
          <w:szCs w:val="24"/>
        </w:rPr>
        <w:tab/>
      </w:r>
      <w:r>
        <w:rPr>
          <w:rFonts w:ascii="Arial" w:hAnsi="Arial" w:cs="Arial"/>
          <w:sz w:val="24"/>
          <w:szCs w:val="24"/>
        </w:rPr>
        <w:t xml:space="preserve">  </w:t>
      </w:r>
      <w:r w:rsidR="00B66DF0">
        <w:rPr>
          <w:rFonts w:ascii="Arial" w:hAnsi="Arial" w:cs="Arial"/>
          <w:sz w:val="24"/>
          <w:szCs w:val="24"/>
        </w:rPr>
        <w:t>£</w:t>
      </w:r>
      <w:proofErr w:type="gramEnd"/>
      <w:r>
        <w:rPr>
          <w:rFonts w:ascii="Arial" w:hAnsi="Arial" w:cs="Arial"/>
          <w:sz w:val="24"/>
          <w:szCs w:val="24"/>
        </w:rPr>
        <w:t>425.00</w:t>
      </w:r>
    </w:p>
    <w:p w:rsidR="00B906FF" w:rsidRDefault="00B906FF" w:rsidP="00596C8B">
      <w:pPr>
        <w:rPr>
          <w:rFonts w:ascii="Arial" w:hAnsi="Arial" w:cs="Arial"/>
          <w:sz w:val="24"/>
          <w:szCs w:val="24"/>
        </w:rPr>
      </w:pPr>
      <w:r>
        <w:rPr>
          <w:rFonts w:ascii="Arial" w:hAnsi="Arial" w:cs="Arial"/>
          <w:sz w:val="24"/>
          <w:szCs w:val="24"/>
        </w:rPr>
        <w:t xml:space="preserve">Gt Plumstead Scout </w:t>
      </w:r>
      <w:proofErr w:type="gramStart"/>
      <w:r>
        <w:rPr>
          <w:rFonts w:ascii="Arial" w:hAnsi="Arial" w:cs="Arial"/>
          <w:sz w:val="24"/>
          <w:szCs w:val="24"/>
        </w:rPr>
        <w:t>Group  Water</w:t>
      </w:r>
      <w:proofErr w:type="gramEnd"/>
      <w:r>
        <w:rPr>
          <w:rFonts w:ascii="Arial" w:hAnsi="Arial" w:cs="Arial"/>
          <w:sz w:val="24"/>
          <w:szCs w:val="24"/>
        </w:rPr>
        <w:t xml:space="preserve"> Charges</w:t>
      </w:r>
      <w:r>
        <w:rPr>
          <w:rFonts w:ascii="Arial" w:hAnsi="Arial" w:cs="Arial"/>
          <w:sz w:val="24"/>
          <w:szCs w:val="24"/>
        </w:rPr>
        <w:tab/>
      </w:r>
      <w:r w:rsidR="00C96F08">
        <w:rPr>
          <w:rFonts w:ascii="Arial" w:hAnsi="Arial" w:cs="Arial"/>
          <w:sz w:val="24"/>
          <w:szCs w:val="24"/>
        </w:rPr>
        <w:t xml:space="preserve">    </w:t>
      </w:r>
      <w:r>
        <w:rPr>
          <w:rFonts w:ascii="Arial" w:hAnsi="Arial" w:cs="Arial"/>
          <w:sz w:val="24"/>
          <w:szCs w:val="24"/>
        </w:rPr>
        <w:t>£91.99</w:t>
      </w:r>
    </w:p>
    <w:p w:rsidR="00C96F08" w:rsidRDefault="00C96F08" w:rsidP="00596C8B">
      <w:pPr>
        <w:rPr>
          <w:rFonts w:ascii="Arial" w:hAnsi="Arial" w:cs="Arial"/>
          <w:sz w:val="24"/>
          <w:szCs w:val="24"/>
        </w:rPr>
      </w:pPr>
      <w:r>
        <w:rPr>
          <w:rFonts w:ascii="Arial" w:hAnsi="Arial" w:cs="Arial"/>
          <w:sz w:val="24"/>
          <w:szCs w:val="24"/>
        </w:rPr>
        <w:t xml:space="preserve">HMRC </w:t>
      </w:r>
      <w:r>
        <w:rPr>
          <w:rFonts w:ascii="Arial" w:hAnsi="Arial" w:cs="Arial"/>
          <w:sz w:val="24"/>
          <w:szCs w:val="24"/>
        </w:rPr>
        <w:tab/>
      </w:r>
      <w:r>
        <w:rPr>
          <w:rFonts w:ascii="Arial" w:hAnsi="Arial" w:cs="Arial"/>
          <w:sz w:val="24"/>
          <w:szCs w:val="24"/>
        </w:rPr>
        <w:tab/>
        <w:t>VAT Repayment</w:t>
      </w:r>
      <w:r>
        <w:rPr>
          <w:rFonts w:ascii="Arial" w:hAnsi="Arial" w:cs="Arial"/>
          <w:sz w:val="24"/>
          <w:szCs w:val="24"/>
        </w:rPr>
        <w:tab/>
      </w:r>
      <w:proofErr w:type="gramStart"/>
      <w:r>
        <w:rPr>
          <w:rFonts w:ascii="Arial" w:hAnsi="Arial" w:cs="Arial"/>
          <w:sz w:val="24"/>
          <w:szCs w:val="24"/>
        </w:rPr>
        <w:tab/>
        <w:t xml:space="preserve">  £</w:t>
      </w:r>
      <w:proofErr w:type="gramEnd"/>
      <w:r>
        <w:rPr>
          <w:rFonts w:ascii="Arial" w:hAnsi="Arial" w:cs="Arial"/>
          <w:sz w:val="24"/>
          <w:szCs w:val="24"/>
        </w:rPr>
        <w:t>292.90</w:t>
      </w:r>
    </w:p>
    <w:p w:rsidR="00596C8B" w:rsidRPr="000C1C70" w:rsidRDefault="00596C8B" w:rsidP="00596C8B">
      <w:pPr>
        <w:rPr>
          <w:rFonts w:ascii="Arial" w:hAnsi="Arial" w:cs="Arial"/>
          <w:b/>
          <w:sz w:val="24"/>
          <w:szCs w:val="24"/>
        </w:rPr>
      </w:pPr>
      <w:r w:rsidRPr="000C1C70">
        <w:rPr>
          <w:rFonts w:ascii="Arial" w:hAnsi="Arial" w:cs="Arial"/>
          <w:b/>
          <w:sz w:val="24"/>
          <w:szCs w:val="24"/>
        </w:rPr>
        <w:t>BALANCE AFTER CHEQUES AND RECEIPTS CLEARED</w:t>
      </w:r>
    </w:p>
    <w:p w:rsidR="00596C8B" w:rsidRPr="00E01832" w:rsidRDefault="00596C8B" w:rsidP="00596C8B">
      <w:pPr>
        <w:rPr>
          <w:rFonts w:ascii="Arial" w:hAnsi="Arial" w:cs="Arial"/>
          <w:sz w:val="24"/>
          <w:szCs w:val="24"/>
        </w:rPr>
      </w:pPr>
      <w:r w:rsidRPr="00E01832">
        <w:rPr>
          <w:rFonts w:ascii="Arial" w:hAnsi="Arial" w:cs="Arial"/>
          <w:sz w:val="24"/>
          <w:szCs w:val="24"/>
        </w:rPr>
        <w:t>Bank Balance              Nat West                        £</w:t>
      </w:r>
      <w:r w:rsidR="00C96F08">
        <w:rPr>
          <w:rFonts w:ascii="Arial" w:hAnsi="Arial" w:cs="Arial"/>
          <w:sz w:val="24"/>
          <w:szCs w:val="24"/>
        </w:rPr>
        <w:t>32</w:t>
      </w:r>
      <w:r w:rsidRPr="00E01832">
        <w:rPr>
          <w:rFonts w:ascii="Arial" w:hAnsi="Arial" w:cs="Arial"/>
          <w:sz w:val="24"/>
          <w:szCs w:val="24"/>
        </w:rPr>
        <w:t>,</w:t>
      </w:r>
      <w:r w:rsidR="00C96F08">
        <w:rPr>
          <w:rFonts w:ascii="Arial" w:hAnsi="Arial" w:cs="Arial"/>
          <w:sz w:val="24"/>
          <w:szCs w:val="24"/>
        </w:rPr>
        <w:t>955</w:t>
      </w:r>
      <w:r w:rsidRPr="00E01832">
        <w:rPr>
          <w:rFonts w:ascii="Arial" w:hAnsi="Arial" w:cs="Arial"/>
          <w:sz w:val="24"/>
          <w:szCs w:val="24"/>
        </w:rPr>
        <w:t>.</w:t>
      </w:r>
      <w:r w:rsidR="00C96F08">
        <w:rPr>
          <w:rFonts w:ascii="Arial" w:hAnsi="Arial" w:cs="Arial"/>
          <w:sz w:val="24"/>
          <w:szCs w:val="24"/>
        </w:rPr>
        <w:t>2</w:t>
      </w:r>
      <w:r w:rsidR="00335A9D">
        <w:rPr>
          <w:rFonts w:ascii="Arial" w:hAnsi="Arial" w:cs="Arial"/>
          <w:sz w:val="24"/>
          <w:szCs w:val="24"/>
        </w:rPr>
        <w:t>1</w:t>
      </w:r>
    </w:p>
    <w:p w:rsidR="00596C8B" w:rsidRPr="00E01832" w:rsidRDefault="00596C8B" w:rsidP="00596C8B">
      <w:pPr>
        <w:rPr>
          <w:rFonts w:ascii="Arial" w:hAnsi="Arial" w:cs="Arial"/>
          <w:sz w:val="24"/>
          <w:szCs w:val="24"/>
        </w:rPr>
      </w:pPr>
      <w:r w:rsidRPr="00E01832">
        <w:rPr>
          <w:rFonts w:ascii="Arial" w:hAnsi="Arial" w:cs="Arial"/>
          <w:sz w:val="24"/>
          <w:szCs w:val="24"/>
        </w:rPr>
        <w:t>Bank Balance              Scottish Widows             £95,7</w:t>
      </w:r>
      <w:r w:rsidR="00C96F08">
        <w:rPr>
          <w:rFonts w:ascii="Arial" w:hAnsi="Arial" w:cs="Arial"/>
          <w:sz w:val="24"/>
          <w:szCs w:val="24"/>
        </w:rPr>
        <w:t>74</w:t>
      </w:r>
      <w:r w:rsidRPr="00E01832">
        <w:rPr>
          <w:rFonts w:ascii="Arial" w:hAnsi="Arial" w:cs="Arial"/>
          <w:sz w:val="24"/>
          <w:szCs w:val="24"/>
        </w:rPr>
        <w:t>.</w:t>
      </w:r>
      <w:r w:rsidR="00C96F08">
        <w:rPr>
          <w:rFonts w:ascii="Arial" w:hAnsi="Arial" w:cs="Arial"/>
          <w:sz w:val="24"/>
          <w:szCs w:val="24"/>
        </w:rPr>
        <w:t>37</w:t>
      </w:r>
    </w:p>
    <w:p w:rsidR="00C96F08" w:rsidRDefault="00C96F08" w:rsidP="00596C8B">
      <w:pPr>
        <w:rPr>
          <w:rFonts w:ascii="Arial" w:hAnsi="Arial" w:cs="Arial"/>
          <w:sz w:val="24"/>
          <w:szCs w:val="24"/>
        </w:rPr>
      </w:pPr>
      <w:r>
        <w:rPr>
          <w:rFonts w:ascii="Arial" w:hAnsi="Arial" w:cs="Arial"/>
          <w:sz w:val="24"/>
          <w:szCs w:val="24"/>
        </w:rPr>
        <w:t>Broadland DC</w:t>
      </w:r>
      <w:r>
        <w:rPr>
          <w:rFonts w:ascii="Arial" w:hAnsi="Arial" w:cs="Arial"/>
          <w:sz w:val="24"/>
          <w:szCs w:val="24"/>
        </w:rPr>
        <w:tab/>
        <w:t>New Account</w:t>
      </w:r>
      <w:r>
        <w:rPr>
          <w:rFonts w:ascii="Arial" w:hAnsi="Arial" w:cs="Arial"/>
          <w:sz w:val="24"/>
          <w:szCs w:val="24"/>
        </w:rPr>
        <w:tab/>
      </w:r>
      <w:r>
        <w:rPr>
          <w:rFonts w:ascii="Arial" w:hAnsi="Arial" w:cs="Arial"/>
          <w:sz w:val="24"/>
          <w:szCs w:val="24"/>
        </w:rPr>
        <w:tab/>
      </w:r>
      <w:r>
        <w:rPr>
          <w:rFonts w:ascii="Arial" w:hAnsi="Arial" w:cs="Arial"/>
          <w:sz w:val="24"/>
          <w:szCs w:val="24"/>
        </w:rPr>
        <w:tab/>
        <w:t>£30,000.00</w:t>
      </w:r>
    </w:p>
    <w:p w:rsidR="00596C8B" w:rsidRPr="00C96F08" w:rsidRDefault="00596C8B" w:rsidP="00596C8B">
      <w:pPr>
        <w:rPr>
          <w:rFonts w:ascii="Arial" w:hAnsi="Arial" w:cs="Arial"/>
          <w:b/>
          <w:sz w:val="24"/>
          <w:szCs w:val="24"/>
        </w:rPr>
      </w:pPr>
      <w:r w:rsidRPr="00C96F08">
        <w:rPr>
          <w:rFonts w:ascii="Arial" w:hAnsi="Arial" w:cs="Arial"/>
          <w:b/>
          <w:sz w:val="24"/>
          <w:szCs w:val="24"/>
        </w:rPr>
        <w:t xml:space="preserve">TOTAL BALANCE                                          </w:t>
      </w:r>
      <w:r w:rsidR="00C96F08" w:rsidRPr="00C96F08">
        <w:rPr>
          <w:rFonts w:ascii="Arial" w:hAnsi="Arial" w:cs="Arial"/>
          <w:b/>
          <w:sz w:val="24"/>
          <w:szCs w:val="24"/>
        </w:rPr>
        <w:t xml:space="preserve"> </w:t>
      </w:r>
      <w:r w:rsidRPr="00C96F08">
        <w:rPr>
          <w:rFonts w:ascii="Arial" w:hAnsi="Arial" w:cs="Arial"/>
          <w:b/>
          <w:sz w:val="24"/>
          <w:szCs w:val="24"/>
        </w:rPr>
        <w:t>£1</w:t>
      </w:r>
      <w:r w:rsidR="00C96F08" w:rsidRPr="00C96F08">
        <w:rPr>
          <w:rFonts w:ascii="Arial" w:hAnsi="Arial" w:cs="Arial"/>
          <w:b/>
          <w:sz w:val="24"/>
          <w:szCs w:val="24"/>
        </w:rPr>
        <w:t>58</w:t>
      </w:r>
      <w:r w:rsidRPr="00C96F08">
        <w:rPr>
          <w:rFonts w:ascii="Arial" w:hAnsi="Arial" w:cs="Arial"/>
          <w:b/>
          <w:sz w:val="24"/>
          <w:szCs w:val="24"/>
        </w:rPr>
        <w:t>,</w:t>
      </w:r>
      <w:r w:rsidR="00C96F08" w:rsidRPr="00C96F08">
        <w:rPr>
          <w:rFonts w:ascii="Arial" w:hAnsi="Arial" w:cs="Arial"/>
          <w:b/>
          <w:sz w:val="24"/>
          <w:szCs w:val="24"/>
        </w:rPr>
        <w:t>7</w:t>
      </w:r>
      <w:r w:rsidR="00335A9D" w:rsidRPr="00C96F08">
        <w:rPr>
          <w:rFonts w:ascii="Arial" w:hAnsi="Arial" w:cs="Arial"/>
          <w:b/>
          <w:sz w:val="24"/>
          <w:szCs w:val="24"/>
        </w:rPr>
        <w:t>2</w:t>
      </w:r>
      <w:r w:rsidR="00C96F08" w:rsidRPr="00C96F08">
        <w:rPr>
          <w:rFonts w:ascii="Arial" w:hAnsi="Arial" w:cs="Arial"/>
          <w:b/>
          <w:sz w:val="24"/>
          <w:szCs w:val="24"/>
        </w:rPr>
        <w:t>9</w:t>
      </w:r>
      <w:r w:rsidRPr="00C96F08">
        <w:rPr>
          <w:rFonts w:ascii="Arial" w:hAnsi="Arial" w:cs="Arial"/>
          <w:b/>
          <w:sz w:val="24"/>
          <w:szCs w:val="24"/>
        </w:rPr>
        <w:t>.</w:t>
      </w:r>
      <w:r w:rsidR="00C96F08" w:rsidRPr="00C96F08">
        <w:rPr>
          <w:rFonts w:ascii="Arial" w:hAnsi="Arial" w:cs="Arial"/>
          <w:b/>
          <w:sz w:val="24"/>
          <w:szCs w:val="24"/>
        </w:rPr>
        <w:t>58</w:t>
      </w:r>
    </w:p>
    <w:p w:rsidR="000C1C70" w:rsidRPr="00E01832" w:rsidRDefault="00C96F08"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13</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 xml:space="preserve">Monday </w:t>
      </w:r>
      <w:r w:rsidR="00335A9D">
        <w:rPr>
          <w:rFonts w:ascii="Arial" w:eastAsia="Times New Roman" w:hAnsi="Arial" w:cs="Arial"/>
          <w:sz w:val="24"/>
          <w:szCs w:val="24"/>
          <w:lang w:eastAsia="en-GB"/>
        </w:rPr>
        <w:t>1</w:t>
      </w:r>
      <w:r w:rsidR="00C96F08">
        <w:rPr>
          <w:rFonts w:ascii="Arial" w:eastAsia="Times New Roman" w:hAnsi="Arial" w:cs="Arial"/>
          <w:sz w:val="24"/>
          <w:szCs w:val="24"/>
          <w:lang w:eastAsia="en-GB"/>
        </w:rPr>
        <w:t>1</w:t>
      </w:r>
      <w:r w:rsidRPr="00E01832">
        <w:rPr>
          <w:rFonts w:ascii="Arial" w:eastAsia="Times New Roman" w:hAnsi="Arial" w:cs="Arial"/>
          <w:sz w:val="24"/>
          <w:szCs w:val="24"/>
          <w:lang w:eastAsia="en-GB"/>
        </w:rPr>
        <w:t xml:space="preserve"> </w:t>
      </w:r>
      <w:r w:rsidR="00C96F08">
        <w:rPr>
          <w:rFonts w:ascii="Arial" w:eastAsia="Times New Roman" w:hAnsi="Arial" w:cs="Arial"/>
          <w:sz w:val="24"/>
          <w:szCs w:val="24"/>
          <w:lang w:eastAsia="en-GB"/>
        </w:rPr>
        <w:t>Dec</w:t>
      </w:r>
      <w:r w:rsidR="00335A9D">
        <w:rPr>
          <w:rFonts w:ascii="Arial" w:eastAsia="Times New Roman" w:hAnsi="Arial" w:cs="Arial"/>
          <w:sz w:val="24"/>
          <w:szCs w:val="24"/>
          <w:lang w:eastAsia="en-GB"/>
        </w:rPr>
        <w:t>em</w:t>
      </w:r>
      <w:r w:rsidRPr="00E01832">
        <w:rPr>
          <w:rFonts w:ascii="Arial" w:eastAsia="Times New Roman" w:hAnsi="Arial" w:cs="Arial"/>
          <w:sz w:val="24"/>
          <w:szCs w:val="24"/>
          <w:lang w:eastAsia="en-GB"/>
        </w:rPr>
        <w:t xml:space="preserve">ber 2017 at 7.00pm at </w:t>
      </w:r>
      <w:r w:rsidR="00C96F08">
        <w:rPr>
          <w:rFonts w:ascii="Arial" w:eastAsia="Times New Roman" w:hAnsi="Arial" w:cs="Arial"/>
          <w:sz w:val="24"/>
          <w:szCs w:val="24"/>
          <w:lang w:eastAsia="en-GB"/>
        </w:rPr>
        <w:t>St. David’s Church Hall, Thorpe End.</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C96F08">
        <w:rPr>
          <w:rFonts w:ascii="Arial" w:eastAsia="Times New Roman" w:hAnsi="Arial" w:cs="Arial"/>
          <w:b/>
          <w:sz w:val="24"/>
          <w:szCs w:val="24"/>
          <w:lang w:eastAsia="en-GB"/>
        </w:rPr>
        <w:t>4</w:t>
      </w:r>
      <w:r w:rsidR="000C1C70" w:rsidRPr="00E01832">
        <w:rPr>
          <w:rFonts w:ascii="Arial" w:eastAsia="Times New Roman" w:hAnsi="Arial" w:cs="Arial"/>
          <w:b/>
          <w:sz w:val="24"/>
          <w:szCs w:val="24"/>
          <w:lang w:eastAsia="en-GB"/>
        </w:rPr>
        <w:t xml:space="preserve"> TO RECEIVE ITEMS FOR THE NEXT AGENDA</w:t>
      </w:r>
    </w:p>
    <w:p w:rsidR="00B44391" w:rsidRPr="00B44391" w:rsidRDefault="00B44391"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None.</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 xml:space="preserve">here being no further business the meeting closed at </w:t>
      </w:r>
      <w:r>
        <w:rPr>
          <w:rFonts w:ascii="Arial" w:eastAsia="Times New Roman" w:hAnsi="Arial" w:cs="Arial"/>
          <w:sz w:val="24"/>
          <w:szCs w:val="24"/>
          <w:lang w:eastAsia="en-GB"/>
        </w:rPr>
        <w:t>9</w:t>
      </w:r>
      <w:r w:rsidR="00E501DA" w:rsidRPr="00E01832">
        <w:rPr>
          <w:rFonts w:ascii="Arial" w:eastAsia="Times New Roman" w:hAnsi="Arial" w:cs="Arial"/>
          <w:sz w:val="24"/>
          <w:szCs w:val="24"/>
          <w:lang w:eastAsia="en-GB"/>
        </w:rPr>
        <w:t>.</w:t>
      </w:r>
      <w:r w:rsidR="00C96F08">
        <w:rPr>
          <w:rFonts w:ascii="Arial" w:eastAsia="Times New Roman" w:hAnsi="Arial" w:cs="Arial"/>
          <w:sz w:val="24"/>
          <w:szCs w:val="24"/>
          <w:lang w:eastAsia="en-GB"/>
        </w:rPr>
        <w:t>37</w:t>
      </w:r>
      <w:r w:rsidR="00E501DA" w:rsidRPr="00E01832">
        <w:rPr>
          <w:rFonts w:ascii="Arial" w:eastAsia="Times New Roman" w:hAnsi="Arial" w:cs="Arial"/>
          <w:sz w:val="24"/>
          <w:szCs w:val="24"/>
          <w:lang w:eastAsia="en-GB"/>
        </w:rPr>
        <w:t>pm.</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4B8" w:rsidRDefault="003D74B8" w:rsidP="008E4E23">
      <w:pPr>
        <w:spacing w:after="0" w:line="240" w:lineRule="auto"/>
      </w:pPr>
      <w:r>
        <w:separator/>
      </w:r>
    </w:p>
  </w:endnote>
  <w:endnote w:type="continuationSeparator" w:id="0">
    <w:p w:rsidR="003D74B8" w:rsidRDefault="003D74B8" w:rsidP="008E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23" w:rsidRDefault="008E4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23" w:rsidRDefault="008E4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23" w:rsidRDefault="008E4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4B8" w:rsidRDefault="003D74B8" w:rsidP="008E4E23">
      <w:pPr>
        <w:spacing w:after="0" w:line="240" w:lineRule="auto"/>
      </w:pPr>
      <w:r>
        <w:separator/>
      </w:r>
    </w:p>
  </w:footnote>
  <w:footnote w:type="continuationSeparator" w:id="0">
    <w:p w:rsidR="003D74B8" w:rsidRDefault="003D74B8" w:rsidP="008E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23" w:rsidRDefault="008E4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23" w:rsidRDefault="008E4E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23" w:rsidRDefault="008E4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3" w15:restartNumberingAfterBreak="0">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15:restartNumberingAfterBreak="0">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7"/>
  </w:num>
  <w:num w:numId="6">
    <w:abstractNumId w:val="8"/>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EAF"/>
    <w:rsid w:val="000165A1"/>
    <w:rsid w:val="00027994"/>
    <w:rsid w:val="0003462F"/>
    <w:rsid w:val="00036E4A"/>
    <w:rsid w:val="00080354"/>
    <w:rsid w:val="000A6C9B"/>
    <w:rsid w:val="000B4EA4"/>
    <w:rsid w:val="000C1C70"/>
    <w:rsid w:val="000C5AB1"/>
    <w:rsid w:val="000D19FB"/>
    <w:rsid w:val="000F73A1"/>
    <w:rsid w:val="001066FD"/>
    <w:rsid w:val="00113AB2"/>
    <w:rsid w:val="00135737"/>
    <w:rsid w:val="0013663A"/>
    <w:rsid w:val="00142850"/>
    <w:rsid w:val="00180B76"/>
    <w:rsid w:val="0019551E"/>
    <w:rsid w:val="001B065C"/>
    <w:rsid w:val="001B5397"/>
    <w:rsid w:val="001C3F0D"/>
    <w:rsid w:val="001F7BB6"/>
    <w:rsid w:val="00217315"/>
    <w:rsid w:val="00222B54"/>
    <w:rsid w:val="002539F7"/>
    <w:rsid w:val="00266CB5"/>
    <w:rsid w:val="002801E3"/>
    <w:rsid w:val="00280818"/>
    <w:rsid w:val="002A2AEC"/>
    <w:rsid w:val="002C4B9C"/>
    <w:rsid w:val="002E54F7"/>
    <w:rsid w:val="002F0A31"/>
    <w:rsid w:val="002F2F5F"/>
    <w:rsid w:val="00303E60"/>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74B8"/>
    <w:rsid w:val="003F0F92"/>
    <w:rsid w:val="00403F8A"/>
    <w:rsid w:val="00431ED1"/>
    <w:rsid w:val="0045285E"/>
    <w:rsid w:val="00475F35"/>
    <w:rsid w:val="00491772"/>
    <w:rsid w:val="004A7D71"/>
    <w:rsid w:val="004B5D28"/>
    <w:rsid w:val="004C21AB"/>
    <w:rsid w:val="004D02EA"/>
    <w:rsid w:val="004D39B6"/>
    <w:rsid w:val="004E6E26"/>
    <w:rsid w:val="00502AF6"/>
    <w:rsid w:val="00520C65"/>
    <w:rsid w:val="00543ADA"/>
    <w:rsid w:val="00561A75"/>
    <w:rsid w:val="00561C92"/>
    <w:rsid w:val="0057663E"/>
    <w:rsid w:val="00586EAF"/>
    <w:rsid w:val="005950AD"/>
    <w:rsid w:val="00596C8B"/>
    <w:rsid w:val="005A2163"/>
    <w:rsid w:val="005A6287"/>
    <w:rsid w:val="005E4DD3"/>
    <w:rsid w:val="005F2AB0"/>
    <w:rsid w:val="0061021D"/>
    <w:rsid w:val="00614C68"/>
    <w:rsid w:val="00621D3C"/>
    <w:rsid w:val="00623406"/>
    <w:rsid w:val="00627053"/>
    <w:rsid w:val="00647B48"/>
    <w:rsid w:val="00657DCF"/>
    <w:rsid w:val="00673D54"/>
    <w:rsid w:val="006A5236"/>
    <w:rsid w:val="006C5A5F"/>
    <w:rsid w:val="006D26DB"/>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D04"/>
    <w:rsid w:val="00845182"/>
    <w:rsid w:val="0084786C"/>
    <w:rsid w:val="00893193"/>
    <w:rsid w:val="008E3D67"/>
    <w:rsid w:val="008E4E23"/>
    <w:rsid w:val="009106B8"/>
    <w:rsid w:val="009279B2"/>
    <w:rsid w:val="00965CC5"/>
    <w:rsid w:val="00983A73"/>
    <w:rsid w:val="00991904"/>
    <w:rsid w:val="009A47C7"/>
    <w:rsid w:val="00A029F7"/>
    <w:rsid w:val="00A32EC9"/>
    <w:rsid w:val="00A52F4F"/>
    <w:rsid w:val="00A553D5"/>
    <w:rsid w:val="00A61E56"/>
    <w:rsid w:val="00A87A77"/>
    <w:rsid w:val="00AA06F7"/>
    <w:rsid w:val="00AA66D6"/>
    <w:rsid w:val="00AB05E1"/>
    <w:rsid w:val="00AB4166"/>
    <w:rsid w:val="00AB59D9"/>
    <w:rsid w:val="00AC1E48"/>
    <w:rsid w:val="00AC7482"/>
    <w:rsid w:val="00AD5A9D"/>
    <w:rsid w:val="00B44391"/>
    <w:rsid w:val="00B613B5"/>
    <w:rsid w:val="00B61D6C"/>
    <w:rsid w:val="00B6383A"/>
    <w:rsid w:val="00B66DF0"/>
    <w:rsid w:val="00B906FF"/>
    <w:rsid w:val="00B92123"/>
    <w:rsid w:val="00B975FF"/>
    <w:rsid w:val="00BB4002"/>
    <w:rsid w:val="00BF083C"/>
    <w:rsid w:val="00C12629"/>
    <w:rsid w:val="00C63FF4"/>
    <w:rsid w:val="00C7785D"/>
    <w:rsid w:val="00C82BCF"/>
    <w:rsid w:val="00C93712"/>
    <w:rsid w:val="00C96F08"/>
    <w:rsid w:val="00CB2A19"/>
    <w:rsid w:val="00CB40D1"/>
    <w:rsid w:val="00CB4797"/>
    <w:rsid w:val="00CD2AD3"/>
    <w:rsid w:val="00CD2DF5"/>
    <w:rsid w:val="00CD5111"/>
    <w:rsid w:val="00D12A21"/>
    <w:rsid w:val="00D13EAB"/>
    <w:rsid w:val="00D25917"/>
    <w:rsid w:val="00D25B2F"/>
    <w:rsid w:val="00D26D40"/>
    <w:rsid w:val="00D272E3"/>
    <w:rsid w:val="00D42895"/>
    <w:rsid w:val="00D649AE"/>
    <w:rsid w:val="00D77FCB"/>
    <w:rsid w:val="00DA0900"/>
    <w:rsid w:val="00DB4CF1"/>
    <w:rsid w:val="00DC1965"/>
    <w:rsid w:val="00DC340B"/>
    <w:rsid w:val="00DE3846"/>
    <w:rsid w:val="00DE7710"/>
    <w:rsid w:val="00E012BC"/>
    <w:rsid w:val="00E01832"/>
    <w:rsid w:val="00E036CB"/>
    <w:rsid w:val="00E10BD0"/>
    <w:rsid w:val="00E1709C"/>
    <w:rsid w:val="00E17E4F"/>
    <w:rsid w:val="00E501DA"/>
    <w:rsid w:val="00E81C8B"/>
    <w:rsid w:val="00E966B3"/>
    <w:rsid w:val="00EB1F67"/>
    <w:rsid w:val="00ED7796"/>
    <w:rsid w:val="00EF565C"/>
    <w:rsid w:val="00F04713"/>
    <w:rsid w:val="00F25A13"/>
    <w:rsid w:val="00F459C2"/>
    <w:rsid w:val="00F46501"/>
    <w:rsid w:val="00F5020C"/>
    <w:rsid w:val="00FB5AD8"/>
    <w:rsid w:val="00FB7974"/>
    <w:rsid w:val="00FF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F86274-5435-44F4-93E6-A0C19527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3FBF-3A3E-448D-B196-A22F6E93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Barnes</dc:creator>
  <cp:keywords/>
  <dc:description/>
  <cp:lastModifiedBy>Anne Barnes</cp:lastModifiedBy>
  <cp:revision>27</cp:revision>
  <cp:lastPrinted>2017-11-30T14:14:00Z</cp:lastPrinted>
  <dcterms:created xsi:type="dcterms:W3CDTF">2017-11-16T11:07:00Z</dcterms:created>
  <dcterms:modified xsi:type="dcterms:W3CDTF">2017-11-30T14:14:00Z</dcterms:modified>
</cp:coreProperties>
</file>