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B9" w:rsidRDefault="00EA2EB9" w:rsidP="00EA2EB9">
      <w:pPr>
        <w:jc w:val="center"/>
        <w:rPr>
          <w:rFonts w:ascii="Helvetica Neue" w:hAnsi="Helvetica Neue"/>
          <w:sz w:val="32"/>
          <w:szCs w:val="32"/>
        </w:rPr>
      </w:pPr>
    </w:p>
    <w:p w:rsidR="00EA2EB9" w:rsidRDefault="00EA2EB9" w:rsidP="00EA2EB9">
      <w:pPr>
        <w:jc w:val="center"/>
        <w:rPr>
          <w:rFonts w:ascii="Helvetica Neue" w:hAnsi="Helvetica Neue"/>
          <w:sz w:val="32"/>
          <w:szCs w:val="32"/>
        </w:rPr>
      </w:pPr>
    </w:p>
    <w:p w:rsidR="00EA2EB9" w:rsidRDefault="00EA2EB9" w:rsidP="00EA2EB9">
      <w:pPr>
        <w:jc w:val="center"/>
        <w:rPr>
          <w:rFonts w:ascii="Helvetica Neue" w:hAnsi="Helvetica Neue"/>
          <w:sz w:val="48"/>
          <w:szCs w:val="48"/>
        </w:rPr>
      </w:pPr>
    </w:p>
    <w:p w:rsidR="00EA2EB9" w:rsidRDefault="00122B49" w:rsidP="00EA2EB9">
      <w:pPr>
        <w:jc w:val="center"/>
        <w:rPr>
          <w:rFonts w:ascii="Helvetica Neue" w:hAnsi="Helvetica Neue"/>
          <w:sz w:val="48"/>
          <w:szCs w:val="48"/>
        </w:rPr>
      </w:pPr>
      <w:r>
        <w:rPr>
          <w:rFonts w:ascii="Helvetica Neue" w:hAnsi="Helvetica Neue"/>
          <w:sz w:val="48"/>
          <w:szCs w:val="48"/>
        </w:rPr>
        <w:t>Great and Little Plumstead Parish</w:t>
      </w:r>
      <w:r w:rsidR="00EA2EB9">
        <w:rPr>
          <w:rFonts w:ascii="Helvetica Neue" w:hAnsi="Helvetica Neue"/>
          <w:sz w:val="48"/>
          <w:szCs w:val="48"/>
        </w:rPr>
        <w:t xml:space="preserve"> Council</w:t>
      </w:r>
    </w:p>
    <w:p w:rsidR="00EA2EB9" w:rsidRDefault="00EA2EB9" w:rsidP="00EA2EB9">
      <w:pPr>
        <w:jc w:val="center"/>
        <w:rPr>
          <w:rFonts w:ascii="Helvetica Neue" w:hAnsi="Helvetica Neue"/>
          <w:sz w:val="48"/>
          <w:szCs w:val="48"/>
        </w:rPr>
      </w:pPr>
    </w:p>
    <w:p w:rsidR="00EA2EB9" w:rsidRDefault="00EA2EB9" w:rsidP="00EA2EB9">
      <w:pPr>
        <w:jc w:val="center"/>
        <w:rPr>
          <w:rFonts w:ascii="Helvetica Neue" w:hAnsi="Helvetica Neue"/>
          <w:sz w:val="48"/>
          <w:szCs w:val="48"/>
        </w:rPr>
      </w:pPr>
    </w:p>
    <w:p w:rsidR="00EA2EB9" w:rsidRDefault="00EA2EB9" w:rsidP="00EA2EB9">
      <w:pPr>
        <w:jc w:val="center"/>
        <w:rPr>
          <w:rFonts w:ascii="Helvetica Neue" w:hAnsi="Helvetica Neue"/>
          <w:sz w:val="48"/>
          <w:szCs w:val="48"/>
        </w:rPr>
      </w:pPr>
      <w:r>
        <w:rPr>
          <w:rFonts w:ascii="Helvetica Neue" w:hAnsi="Helvetica Neue"/>
          <w:sz w:val="48"/>
          <w:szCs w:val="48"/>
        </w:rPr>
        <w:t xml:space="preserve">General Data Protection </w:t>
      </w:r>
    </w:p>
    <w:p w:rsidR="00EA2EB9" w:rsidRDefault="00EA2EB9" w:rsidP="00EA2EB9">
      <w:pPr>
        <w:jc w:val="center"/>
        <w:rPr>
          <w:rFonts w:ascii="Helvetica Neue" w:hAnsi="Helvetica Neue"/>
          <w:sz w:val="48"/>
          <w:szCs w:val="48"/>
        </w:rPr>
      </w:pPr>
      <w:r>
        <w:rPr>
          <w:rFonts w:ascii="Helvetica Neue" w:hAnsi="Helvetica Neue"/>
          <w:sz w:val="48"/>
          <w:szCs w:val="48"/>
        </w:rPr>
        <w:t>Regulation Policy</w:t>
      </w:r>
    </w:p>
    <w:p w:rsidR="00EA2EB9" w:rsidRDefault="00EA2EB9" w:rsidP="00EA2EB9">
      <w:pPr>
        <w:rPr>
          <w:rFonts w:ascii="Helvetica Neue" w:hAnsi="Helvetica Neue"/>
          <w:sz w:val="24"/>
          <w:szCs w:val="24"/>
        </w:rPr>
      </w:pPr>
    </w:p>
    <w:p w:rsidR="00EA2EB9" w:rsidRDefault="00EA2EB9" w:rsidP="00EA2EB9">
      <w:pPr>
        <w:rPr>
          <w:rFonts w:ascii="Helvetica Neue" w:hAnsi="Helvetica Neue"/>
          <w:sz w:val="24"/>
          <w:szCs w:val="24"/>
        </w:rPr>
      </w:pPr>
    </w:p>
    <w:p w:rsidR="00EA2EB9" w:rsidRDefault="00EA2EB9" w:rsidP="00EA2EB9">
      <w:pPr>
        <w:rPr>
          <w:rFonts w:ascii="Helvetica Neue" w:hAnsi="Helvetica Neue"/>
          <w:sz w:val="24"/>
          <w:szCs w:val="24"/>
        </w:rPr>
      </w:pPr>
    </w:p>
    <w:p w:rsidR="00EA2EB9" w:rsidRDefault="00EA2EB9" w:rsidP="00EA2EB9">
      <w:pPr>
        <w:rPr>
          <w:rFonts w:ascii="Helvetica Neue" w:hAnsi="Helvetica Neue"/>
          <w:sz w:val="24"/>
          <w:szCs w:val="24"/>
        </w:rPr>
      </w:pPr>
    </w:p>
    <w:p w:rsidR="00EA2EB9" w:rsidRDefault="00EA2EB9" w:rsidP="00EA2EB9">
      <w:pPr>
        <w:rPr>
          <w:rFonts w:ascii="Helvetica Neue" w:hAnsi="Helvetica Neue"/>
          <w:sz w:val="24"/>
          <w:szCs w:val="24"/>
        </w:rPr>
      </w:pPr>
    </w:p>
    <w:p w:rsidR="00EA2EB9" w:rsidRDefault="00EA2EB9" w:rsidP="00EA2EB9">
      <w:pPr>
        <w:jc w:val="center"/>
        <w:rPr>
          <w:rFonts w:ascii="Helvetica Neue" w:hAnsi="Helvetica Neue"/>
          <w:sz w:val="24"/>
          <w:szCs w:val="24"/>
        </w:rPr>
      </w:pPr>
      <w:r>
        <w:rPr>
          <w:rFonts w:ascii="Helvetica Neue" w:hAnsi="Helvetica Neue"/>
          <w:sz w:val="24"/>
          <w:szCs w:val="24"/>
        </w:rPr>
        <w:t>Adopted:</w:t>
      </w:r>
      <w:r w:rsidR="002D7FA4">
        <w:rPr>
          <w:rFonts w:ascii="Helvetica Neue" w:hAnsi="Helvetica Neue"/>
          <w:sz w:val="24"/>
          <w:szCs w:val="24"/>
        </w:rPr>
        <w:t xml:space="preserve"> [</w:t>
      </w:r>
      <w:r w:rsidR="002D7FA4">
        <w:rPr>
          <w:rFonts w:ascii="Helvetica Neue" w:hAnsi="Helvetica Neue"/>
          <w:sz w:val="24"/>
          <w:szCs w:val="24"/>
        </w:rPr>
        <w:tab/>
      </w:r>
      <w:r w:rsidR="002D7FA4">
        <w:rPr>
          <w:rFonts w:ascii="Helvetica Neue" w:hAnsi="Helvetica Neue"/>
          <w:sz w:val="24"/>
          <w:szCs w:val="24"/>
        </w:rPr>
        <w:tab/>
        <w:t>] 2018</w:t>
      </w:r>
    </w:p>
    <w:p w:rsidR="002D7FA4" w:rsidRDefault="002D7FA4" w:rsidP="00EA2EB9">
      <w:pPr>
        <w:jc w:val="center"/>
        <w:rPr>
          <w:rFonts w:ascii="Helvetica Neue" w:hAnsi="Helvetica Neue"/>
          <w:sz w:val="24"/>
          <w:szCs w:val="24"/>
        </w:rPr>
      </w:pPr>
      <w:r>
        <w:rPr>
          <w:rFonts w:ascii="Helvetica Neue" w:hAnsi="Helvetica Neue"/>
          <w:sz w:val="24"/>
          <w:szCs w:val="24"/>
        </w:rPr>
        <w:t>To be Reviewed: [</w:t>
      </w:r>
      <w:r>
        <w:rPr>
          <w:rFonts w:ascii="Helvetica Neue" w:hAnsi="Helvetica Neue"/>
          <w:sz w:val="24"/>
          <w:szCs w:val="24"/>
        </w:rPr>
        <w:tab/>
      </w:r>
      <w:r>
        <w:rPr>
          <w:rFonts w:ascii="Helvetica Neue" w:hAnsi="Helvetica Neue"/>
          <w:sz w:val="24"/>
          <w:szCs w:val="24"/>
        </w:rPr>
        <w:tab/>
        <w:t xml:space="preserve">] </w:t>
      </w:r>
    </w:p>
    <w:p w:rsidR="00EA2EB9" w:rsidRDefault="00EA2EB9" w:rsidP="00EA2EB9">
      <w:pPr>
        <w:rPr>
          <w:rFonts w:ascii="Helvetica Neue" w:hAnsi="Helvetica Neue"/>
          <w:sz w:val="24"/>
          <w:szCs w:val="24"/>
        </w:rPr>
      </w:pPr>
    </w:p>
    <w:p w:rsidR="00EA2EB9" w:rsidRDefault="00EA2EB9" w:rsidP="00EA2EB9">
      <w:pPr>
        <w:rPr>
          <w:rFonts w:ascii="Helvetica Neue" w:hAnsi="Helvetica Neue"/>
          <w:b/>
          <w:sz w:val="24"/>
          <w:szCs w:val="24"/>
        </w:rPr>
      </w:pPr>
      <w:r>
        <w:rPr>
          <w:rFonts w:ascii="Helvetica Neue" w:hAnsi="Helvetica Neue"/>
          <w:b/>
          <w:sz w:val="24"/>
          <w:szCs w:val="24"/>
        </w:rPr>
        <w:br w:type="page"/>
      </w:r>
    </w:p>
    <w:p w:rsidR="00EA2EB9" w:rsidRDefault="00EA2EB9" w:rsidP="00EA2EB9">
      <w:pPr>
        <w:rPr>
          <w:rFonts w:ascii="Helvetica Neue" w:hAnsi="Helvetica Neue"/>
          <w:b/>
          <w:sz w:val="24"/>
          <w:szCs w:val="24"/>
        </w:rPr>
      </w:pPr>
      <w:r>
        <w:rPr>
          <w:rFonts w:ascii="Helvetica Neue" w:hAnsi="Helvetica Neue"/>
          <w:b/>
          <w:sz w:val="24"/>
          <w:szCs w:val="24"/>
        </w:rPr>
        <w:lastRenderedPageBreak/>
        <w:t>Purpose of the policy and background to the General Data Protection Regulation</w:t>
      </w:r>
    </w:p>
    <w:p w:rsidR="00EA2EB9" w:rsidRDefault="00EA2EB9" w:rsidP="00EA2EB9">
      <w:pPr>
        <w:autoSpaceDE w:val="0"/>
        <w:autoSpaceDN w:val="0"/>
        <w:adjustRightInd w:val="0"/>
        <w:spacing w:line="240" w:lineRule="auto"/>
        <w:rPr>
          <w:rFonts w:ascii="Calibri" w:hAnsi="Calibri" w:cs="Calibri"/>
          <w:sz w:val="24"/>
          <w:szCs w:val="24"/>
        </w:rPr>
      </w:pPr>
      <w:r>
        <w:rPr>
          <w:rFonts w:ascii="Helvetica Neue" w:hAnsi="Helvetica Neue"/>
          <w:sz w:val="24"/>
          <w:szCs w:val="24"/>
        </w:rPr>
        <w:t xml:space="preserve">This policy explains to councillors, staff and the public about GDPR. </w:t>
      </w:r>
      <w:r>
        <w:rPr>
          <w:rFonts w:ascii="Helvetica Neue" w:hAnsi="Helvetica Neue" w:cs="Arial"/>
          <w:color w:val="000000"/>
          <w:sz w:val="24"/>
          <w:szCs w:val="24"/>
        </w:rPr>
        <w:t xml:space="preserve">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w:t>
      </w:r>
      <w:r>
        <w:rPr>
          <w:rFonts w:ascii="Helvetica Neue" w:hAnsi="Helvetica Neue"/>
          <w:sz w:val="24"/>
          <w:szCs w:val="24"/>
        </w:rPr>
        <w:t>This policy updates any previous data protection policy and procedures to include the additional requirements of GDPR which apply in the UK from May 2018. The Government have confirmed that despite the UK leaving the EU, GDPR will still be a legal requirement. This policy explains the duties and responsibilities of the council and it identifies the means by which the council will meet its obligations.</w:t>
      </w:r>
      <w:r>
        <w:rPr>
          <w:sz w:val="24"/>
          <w:szCs w:val="24"/>
        </w:rPr>
        <w:t xml:space="preserve"> </w:t>
      </w:r>
    </w:p>
    <w:p w:rsidR="00EA2EB9" w:rsidRDefault="00EA2EB9" w:rsidP="00EA2EB9">
      <w:pPr>
        <w:rPr>
          <w:rFonts w:ascii="Helvetica Neue" w:hAnsi="Helvetica Neue"/>
          <w:b/>
          <w:sz w:val="24"/>
          <w:szCs w:val="24"/>
        </w:rPr>
      </w:pPr>
      <w:r>
        <w:rPr>
          <w:rFonts w:ascii="Helvetica Neue" w:hAnsi="Helvetica Neue"/>
          <w:b/>
          <w:sz w:val="24"/>
          <w:szCs w:val="24"/>
        </w:rPr>
        <w:t>Identifying the roles and minimising risk</w:t>
      </w:r>
    </w:p>
    <w:p w:rsidR="00EA2EB9" w:rsidRDefault="00EA2EB9" w:rsidP="00EA2EB9">
      <w:pPr>
        <w:rPr>
          <w:rFonts w:ascii="Helvetica Neue" w:hAnsi="Helvetica Neue"/>
          <w:sz w:val="24"/>
          <w:szCs w:val="24"/>
        </w:rPr>
      </w:pPr>
      <w:r>
        <w:rPr>
          <w:rFonts w:ascii="Helvetica Neue" w:hAnsi="Helvetica Neue"/>
          <w:sz w:val="24"/>
          <w:szCs w:val="24"/>
        </w:rPr>
        <w:t>GDPR requires that everyone within the council must understand the implications of GDPR and that roles and duties must be assigned.</w:t>
      </w:r>
      <w:r>
        <w:rPr>
          <w:rFonts w:ascii="Helvetica Neue" w:hAnsi="Helvetica Neue"/>
          <w:b/>
          <w:sz w:val="24"/>
          <w:szCs w:val="24"/>
        </w:rPr>
        <w:t xml:space="preserve"> </w:t>
      </w:r>
      <w:r>
        <w:rPr>
          <w:rFonts w:ascii="Helvetica Neue" w:hAnsi="Helvetica Neue"/>
          <w:sz w:val="24"/>
          <w:szCs w:val="24"/>
        </w:rPr>
        <w:t>The Council is the data controller and the clerk is the Data Protection Officer (DPO).</w:t>
      </w:r>
      <w:r w:rsidR="00BF3218">
        <w:rPr>
          <w:rFonts w:ascii="Helvetica Neue" w:hAnsi="Helvetica Neue"/>
          <w:sz w:val="24"/>
          <w:szCs w:val="24"/>
        </w:rPr>
        <w:t xml:space="preserve">  </w:t>
      </w:r>
      <w:r>
        <w:rPr>
          <w:rFonts w:ascii="Helvetica Neue" w:hAnsi="Helvetica Neue"/>
          <w:sz w:val="24"/>
          <w:szCs w:val="24"/>
        </w:rPr>
        <w:t>It is the DPO’s duty to undertake an information audit and to manage the information collected by the council, the issuing of privacy statements, dealing with requests and complaints raised and also the safe disposal of information. This will be included in t</w:t>
      </w:r>
      <w:r w:rsidR="00BF3218">
        <w:rPr>
          <w:rFonts w:ascii="Helvetica Neue" w:hAnsi="Helvetica Neue"/>
          <w:sz w:val="24"/>
          <w:szCs w:val="24"/>
        </w:rPr>
        <w:t>he Job Description of the clerk</w:t>
      </w:r>
      <w:r>
        <w:rPr>
          <w:rFonts w:ascii="Helvetica Neue" w:hAnsi="Helvetica Neue"/>
          <w:sz w:val="24"/>
          <w:szCs w:val="24"/>
        </w:rPr>
        <w:t xml:space="preserve">. </w:t>
      </w:r>
    </w:p>
    <w:p w:rsidR="00EA2EB9" w:rsidRDefault="00EA2EB9" w:rsidP="00EA2EB9">
      <w:pPr>
        <w:rPr>
          <w:rFonts w:ascii="Helvetica Neue" w:hAnsi="Helvetica Neue"/>
          <w:sz w:val="24"/>
          <w:szCs w:val="24"/>
        </w:rPr>
      </w:pPr>
      <w:r>
        <w:rPr>
          <w:rFonts w:ascii="Helvetica Neue" w:hAnsi="Helvetica Neue"/>
          <w:sz w:val="24"/>
          <w:szCs w:val="24"/>
        </w:rPr>
        <w:t>Appointing the Clerk as the DPO must avoid a conflict of interests, in that the DPO should not determine the purposes or manner of processing personal data.</w:t>
      </w:r>
    </w:p>
    <w:p w:rsidR="00EA2EB9" w:rsidRDefault="00EA2EB9" w:rsidP="00EA2EB9">
      <w:pPr>
        <w:rPr>
          <w:rFonts w:ascii="Helvetica Neue" w:hAnsi="Helvetica Neue"/>
          <w:sz w:val="24"/>
          <w:szCs w:val="24"/>
        </w:rPr>
      </w:pPr>
      <w:r>
        <w:rPr>
          <w:rFonts w:ascii="Helvetica Neue" w:hAnsi="Helvetica Neue"/>
          <w:sz w:val="24"/>
          <w:szCs w:val="24"/>
        </w:rPr>
        <w:t>GDPR requires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high / medium risk to the council (both financially and reputationally) and one which must be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rsidR="00EA2EB9" w:rsidRDefault="00EA2EB9" w:rsidP="00EA2EB9">
      <w:pPr>
        <w:rPr>
          <w:rFonts w:ascii="Helvetica Neue" w:hAnsi="Helvetica Neue"/>
          <w:b/>
          <w:sz w:val="24"/>
          <w:szCs w:val="24"/>
        </w:rPr>
      </w:pPr>
      <w:r>
        <w:rPr>
          <w:rFonts w:ascii="Helvetica Neue" w:hAnsi="Helvetica Neue"/>
          <w:b/>
          <w:sz w:val="24"/>
          <w:szCs w:val="24"/>
        </w:rPr>
        <w:t>Data breaches</w:t>
      </w:r>
    </w:p>
    <w:p w:rsidR="00EA2EB9" w:rsidRDefault="00EA2EB9" w:rsidP="00EA2EB9">
      <w:pPr>
        <w:rPr>
          <w:rFonts w:ascii="Helvetica Neue" w:hAnsi="Helvetica Neue" w:cs="Verdana"/>
          <w:color w:val="000000"/>
          <w:sz w:val="24"/>
          <w:szCs w:val="24"/>
        </w:rPr>
      </w:pPr>
      <w:r>
        <w:rPr>
          <w:rFonts w:ascii="Helvetica Neue" w:hAnsi="Helvetica Neue"/>
          <w:sz w:val="24"/>
          <w:szCs w:val="24"/>
        </w:rPr>
        <w:t>One of the duties assigned to the DPO is the investigation of any breaches. Personal data breaches should be reported to the DPO for investigation. The DPO will conduct this with the</w:t>
      </w:r>
      <w:r w:rsidR="00BF3218">
        <w:rPr>
          <w:rFonts w:ascii="Helvetica Neue" w:hAnsi="Helvetica Neue"/>
          <w:sz w:val="24"/>
          <w:szCs w:val="24"/>
        </w:rPr>
        <w:t xml:space="preserve"> support of the Data Protection </w:t>
      </w:r>
      <w:r>
        <w:rPr>
          <w:rFonts w:ascii="Helvetica Neue" w:hAnsi="Helvetica Neue"/>
          <w:sz w:val="24"/>
          <w:szCs w:val="24"/>
        </w:rPr>
        <w:t>Committee. Investigations must be undertaken within one month of the report of a breach. Procedures are in</w:t>
      </w:r>
      <w:r>
        <w:rPr>
          <w:rFonts w:ascii="Helvetica Neue" w:hAnsi="Helvetica Neue" w:cs="Verdana"/>
          <w:color w:val="000000"/>
          <w:sz w:val="24"/>
          <w:szCs w:val="24"/>
        </w:rPr>
        <w:t xml:space="preserve">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 </w:t>
      </w:r>
    </w:p>
    <w:p w:rsidR="00EA2EB9" w:rsidRDefault="00EA2EB9" w:rsidP="00EA2EB9">
      <w:pPr>
        <w:rPr>
          <w:rFonts w:ascii="Helvetica Neue" w:hAnsi="Helvetica Neue"/>
          <w:sz w:val="24"/>
          <w:szCs w:val="24"/>
        </w:rPr>
      </w:pPr>
      <w:r>
        <w:rPr>
          <w:rFonts w:ascii="Helvetica Neue" w:hAnsi="Helvetica Neue"/>
          <w:sz w:val="24"/>
          <w:szCs w:val="24"/>
        </w:rPr>
        <w:lastRenderedPageBreak/>
        <w:t>It is unacceptable for non-authorised users to access IT using employees’ log-in passwords or to use equipment while logged on. It is unacceptable for employees, volunteers and members to use IT in any way that may cause problems for the Council, for example the discussion of internal council matters on social media sites could result in reputational damage for the Council and to individuals.</w:t>
      </w:r>
    </w:p>
    <w:p w:rsidR="00EA2EB9" w:rsidRDefault="00EA2EB9" w:rsidP="00EA2EB9">
      <w:pPr>
        <w:rPr>
          <w:rFonts w:ascii="Helvetica Neue" w:hAnsi="Helvetica Neue" w:cs="Arial"/>
          <w:b/>
          <w:color w:val="000000"/>
          <w:sz w:val="24"/>
          <w:szCs w:val="24"/>
        </w:rPr>
      </w:pPr>
      <w:r>
        <w:rPr>
          <w:rFonts w:ascii="Helvetica Neue" w:hAnsi="Helvetica Neue" w:cs="Arial"/>
          <w:b/>
          <w:color w:val="000000"/>
          <w:sz w:val="24"/>
          <w:szCs w:val="24"/>
        </w:rPr>
        <w:t>Privacy Notices</w:t>
      </w:r>
    </w:p>
    <w:p w:rsidR="00EA2EB9" w:rsidRDefault="00EA2EB9" w:rsidP="00EA2EB9">
      <w:pPr>
        <w:rPr>
          <w:rFonts w:ascii="Helvetica Neue" w:hAnsi="Helvetica Neue"/>
          <w:sz w:val="24"/>
          <w:szCs w:val="24"/>
        </w:rPr>
      </w:pPr>
      <w:r>
        <w:rPr>
          <w:rFonts w:ascii="Helvetica Neue" w:hAnsi="Helvetica Neue"/>
          <w:sz w:val="24"/>
          <w:szCs w:val="24"/>
        </w:rPr>
        <w:t>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and Data Protection Officer,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 All privacy notices must be verifiable.</w:t>
      </w:r>
    </w:p>
    <w:p w:rsidR="00EA2EB9" w:rsidRDefault="00EA2EB9" w:rsidP="00EA2EB9">
      <w:pPr>
        <w:rPr>
          <w:rFonts w:ascii="Helvetica Neue" w:hAnsi="Helvetica Neue"/>
          <w:sz w:val="24"/>
          <w:szCs w:val="24"/>
        </w:rPr>
      </w:pPr>
      <w:r>
        <w:rPr>
          <w:rFonts w:ascii="Helvetica Neue" w:hAnsi="Helvetica Neue" w:cs="Arial"/>
          <w:b/>
          <w:color w:val="000000"/>
          <w:sz w:val="24"/>
          <w:szCs w:val="24"/>
        </w:rPr>
        <w:t>Information Audit</w:t>
      </w:r>
    </w:p>
    <w:p w:rsidR="00EA2EB9" w:rsidRDefault="00EA2EB9" w:rsidP="00EA2EB9">
      <w:pPr>
        <w:rPr>
          <w:rFonts w:ascii="Helvetica Neue" w:hAnsi="Helvetica Neue"/>
          <w:sz w:val="24"/>
          <w:szCs w:val="24"/>
        </w:rPr>
      </w:pPr>
      <w:r>
        <w:rPr>
          <w:rFonts w:ascii="Helvetica Neue" w:hAnsi="Helvetica Neue" w:cs="Arial"/>
          <w:sz w:val="24"/>
          <w:szCs w:val="24"/>
        </w:rPr>
        <w:t>The DPO must undertake an information audit which details</w:t>
      </w:r>
      <w:r>
        <w:rPr>
          <w:rFonts w:ascii="Helvetica Neue" w:hAnsi="Helvetica Neue"/>
          <w:sz w:val="24"/>
          <w:szCs w:val="24"/>
        </w:rPr>
        <w:t xml:space="preserve">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The information audit review should be conducted ahead of the review of this policy and the reviews should be </w:t>
      </w:r>
      <w:proofErr w:type="spellStart"/>
      <w:r>
        <w:rPr>
          <w:rFonts w:ascii="Helvetica Neue" w:hAnsi="Helvetica Neue"/>
          <w:sz w:val="24"/>
          <w:szCs w:val="24"/>
        </w:rPr>
        <w:t>minuted</w:t>
      </w:r>
      <w:proofErr w:type="spellEnd"/>
      <w:r>
        <w:rPr>
          <w:rFonts w:ascii="Helvetica Neue" w:hAnsi="Helvetica Neue"/>
          <w:sz w:val="24"/>
          <w:szCs w:val="24"/>
        </w:rPr>
        <w:t>.</w:t>
      </w:r>
    </w:p>
    <w:p w:rsidR="00EA2EB9" w:rsidRDefault="00EA2EB9" w:rsidP="00EA2EB9">
      <w:pPr>
        <w:rPr>
          <w:rFonts w:ascii="Helvetica Neue" w:hAnsi="Helvetica Neue"/>
          <w:sz w:val="24"/>
          <w:szCs w:val="24"/>
        </w:rPr>
      </w:pPr>
      <w:r>
        <w:rPr>
          <w:rFonts w:ascii="Helvetica Neue" w:hAnsi="Helvetica Neue" w:cs="Calibri"/>
          <w:b/>
          <w:color w:val="000000"/>
          <w:sz w:val="24"/>
          <w:szCs w:val="24"/>
        </w:rPr>
        <w:t>Individuals’ Rights</w:t>
      </w:r>
    </w:p>
    <w:p w:rsidR="00EA2EB9" w:rsidRDefault="00EA2EB9" w:rsidP="00EA2EB9">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GDPR gives individuals rights with some enhancements to those rights already in place:</w:t>
      </w:r>
    </w:p>
    <w:p w:rsidR="00EA2EB9" w:rsidRDefault="00EA2EB9" w:rsidP="00EA2EB9">
      <w:pPr>
        <w:pStyle w:val="ListParagraph"/>
        <w:numPr>
          <w:ilvl w:val="0"/>
          <w:numId w:val="1"/>
        </w:numPr>
        <w:autoSpaceDE w:val="0"/>
        <w:autoSpaceDN w:val="0"/>
        <w:adjustRightInd w:val="0"/>
        <w:rPr>
          <w:rFonts w:ascii="Helvetica Neue" w:hAnsi="Helvetica Neue" w:cs="Verdana"/>
        </w:rPr>
      </w:pPr>
      <w:r>
        <w:rPr>
          <w:rFonts w:ascii="Helvetica Neue" w:hAnsi="Helvetica Neue" w:cs="Verdana"/>
        </w:rPr>
        <w:t>the right to be informed</w:t>
      </w:r>
    </w:p>
    <w:p w:rsidR="00EA2EB9" w:rsidRDefault="00EA2EB9" w:rsidP="00EA2EB9">
      <w:pPr>
        <w:pStyle w:val="ListParagraph"/>
        <w:numPr>
          <w:ilvl w:val="0"/>
          <w:numId w:val="2"/>
        </w:numPr>
        <w:autoSpaceDE w:val="0"/>
        <w:autoSpaceDN w:val="0"/>
        <w:adjustRightInd w:val="0"/>
        <w:rPr>
          <w:rFonts w:ascii="Helvetica Neue" w:hAnsi="Helvetica Neue" w:cs="Verdana"/>
        </w:rPr>
      </w:pPr>
      <w:r>
        <w:rPr>
          <w:rFonts w:ascii="Helvetica Neue" w:hAnsi="Helvetica Neue" w:cs="Verdana"/>
        </w:rPr>
        <w:t>the right of access</w:t>
      </w:r>
    </w:p>
    <w:p w:rsidR="00EA2EB9" w:rsidRDefault="00EA2EB9" w:rsidP="00EA2EB9">
      <w:pPr>
        <w:pStyle w:val="ListParagraph"/>
        <w:numPr>
          <w:ilvl w:val="0"/>
          <w:numId w:val="2"/>
        </w:numPr>
        <w:autoSpaceDE w:val="0"/>
        <w:autoSpaceDN w:val="0"/>
        <w:adjustRightInd w:val="0"/>
        <w:rPr>
          <w:rFonts w:ascii="Helvetica Neue" w:hAnsi="Helvetica Neue" w:cs="Verdana"/>
        </w:rPr>
      </w:pPr>
      <w:r>
        <w:rPr>
          <w:rFonts w:ascii="Helvetica Neue" w:hAnsi="Helvetica Neue" w:cs="Verdana"/>
        </w:rPr>
        <w:t>the right to rectification</w:t>
      </w:r>
    </w:p>
    <w:p w:rsidR="00EA2EB9" w:rsidRDefault="00EA2EB9" w:rsidP="00EA2EB9">
      <w:pPr>
        <w:pStyle w:val="ListParagraph"/>
        <w:numPr>
          <w:ilvl w:val="0"/>
          <w:numId w:val="2"/>
        </w:numPr>
        <w:autoSpaceDE w:val="0"/>
        <w:autoSpaceDN w:val="0"/>
        <w:adjustRightInd w:val="0"/>
        <w:rPr>
          <w:rFonts w:ascii="Helvetica Neue" w:hAnsi="Helvetica Neue" w:cs="Verdana"/>
        </w:rPr>
      </w:pPr>
      <w:r>
        <w:rPr>
          <w:rFonts w:ascii="Helvetica Neue" w:hAnsi="Helvetica Neue" w:cs="Verdana"/>
        </w:rPr>
        <w:t>the right to erasure</w:t>
      </w:r>
    </w:p>
    <w:p w:rsidR="00EA2EB9" w:rsidRDefault="00EA2EB9" w:rsidP="00EA2EB9">
      <w:pPr>
        <w:pStyle w:val="ListParagraph"/>
        <w:numPr>
          <w:ilvl w:val="0"/>
          <w:numId w:val="2"/>
        </w:numPr>
        <w:autoSpaceDE w:val="0"/>
        <w:autoSpaceDN w:val="0"/>
        <w:adjustRightInd w:val="0"/>
        <w:rPr>
          <w:rFonts w:ascii="Helvetica Neue" w:hAnsi="Helvetica Neue" w:cs="Verdana"/>
        </w:rPr>
      </w:pPr>
      <w:r>
        <w:rPr>
          <w:rFonts w:ascii="Helvetica Neue" w:hAnsi="Helvetica Neue" w:cs="Verdana"/>
        </w:rPr>
        <w:t>the right to restrict processing</w:t>
      </w:r>
    </w:p>
    <w:p w:rsidR="00EA2EB9" w:rsidRDefault="00EA2EB9" w:rsidP="00EA2EB9">
      <w:pPr>
        <w:pStyle w:val="ListParagraph"/>
        <w:numPr>
          <w:ilvl w:val="0"/>
          <w:numId w:val="2"/>
        </w:numPr>
        <w:autoSpaceDE w:val="0"/>
        <w:autoSpaceDN w:val="0"/>
        <w:adjustRightInd w:val="0"/>
        <w:rPr>
          <w:rFonts w:ascii="Helvetica Neue" w:hAnsi="Helvetica Neue" w:cs="Verdana"/>
        </w:rPr>
      </w:pPr>
      <w:r>
        <w:rPr>
          <w:rFonts w:ascii="Helvetica Neue" w:hAnsi="Helvetica Neue" w:cs="Verdana"/>
        </w:rPr>
        <w:t>right to data portability</w:t>
      </w:r>
    </w:p>
    <w:p w:rsidR="00EA2EB9" w:rsidRDefault="00EA2EB9" w:rsidP="00EA2EB9">
      <w:pPr>
        <w:pStyle w:val="ListParagraph"/>
        <w:numPr>
          <w:ilvl w:val="0"/>
          <w:numId w:val="2"/>
        </w:numPr>
        <w:autoSpaceDE w:val="0"/>
        <w:autoSpaceDN w:val="0"/>
        <w:adjustRightInd w:val="0"/>
        <w:rPr>
          <w:rFonts w:ascii="Helvetica Neue" w:hAnsi="Helvetica Neue" w:cs="Verdana"/>
        </w:rPr>
      </w:pPr>
      <w:r>
        <w:rPr>
          <w:rFonts w:ascii="Helvetica Neue" w:hAnsi="Helvetica Neue" w:cs="Verdana"/>
        </w:rPr>
        <w:t>the right to object</w:t>
      </w:r>
    </w:p>
    <w:p w:rsidR="00EA2EB9" w:rsidRDefault="00EA2EB9" w:rsidP="00EA2EB9">
      <w:pPr>
        <w:pStyle w:val="ListParagraph"/>
        <w:numPr>
          <w:ilvl w:val="0"/>
          <w:numId w:val="2"/>
        </w:numPr>
        <w:autoSpaceDE w:val="0"/>
        <w:autoSpaceDN w:val="0"/>
        <w:adjustRightInd w:val="0"/>
        <w:rPr>
          <w:rFonts w:ascii="Helvetica Neue" w:hAnsi="Helvetica Neue" w:cs="Verdana"/>
        </w:rPr>
      </w:pPr>
      <w:r>
        <w:rPr>
          <w:rFonts w:ascii="Helvetica Neue" w:hAnsi="Helvetica Neue" w:cs="Symbol"/>
        </w:rPr>
        <w:t>th</w:t>
      </w:r>
      <w:r>
        <w:rPr>
          <w:rFonts w:ascii="Helvetica Neue" w:hAnsi="Helvetica Neue" w:cs="Verdana"/>
        </w:rPr>
        <w:t>e right not to be subject to automated decision-making including profiling.</w:t>
      </w:r>
      <w:r>
        <w:rPr>
          <w:rFonts w:ascii="Helvetica Neue" w:hAnsi="Helvetica Neue" w:cs="Verdana"/>
        </w:rPr>
        <w:br/>
      </w:r>
    </w:p>
    <w:p w:rsidR="00EA2EB9" w:rsidRDefault="00EA2EB9" w:rsidP="00EA2EB9">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 xml:space="preserve">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different computers. </w:t>
      </w:r>
    </w:p>
    <w:p w:rsidR="00EA2EB9" w:rsidRDefault="00EA2EB9" w:rsidP="00EA2EB9">
      <w:pPr>
        <w:autoSpaceDE w:val="0"/>
        <w:autoSpaceDN w:val="0"/>
        <w:adjustRightInd w:val="0"/>
        <w:spacing w:after="0" w:line="240" w:lineRule="auto"/>
        <w:rPr>
          <w:rFonts w:ascii="Helvetica Neue" w:hAnsi="Helvetica Neue" w:cs="Verdana"/>
          <w:sz w:val="24"/>
          <w:szCs w:val="24"/>
        </w:rPr>
      </w:pPr>
    </w:p>
    <w:p w:rsidR="00EA2EB9" w:rsidRDefault="00EA2EB9" w:rsidP="00EA2EB9">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If a request is received to delete information, then the DPO must respond to this request within a month. The DPO has the delegated authority from the Council to delete information.</w:t>
      </w:r>
    </w:p>
    <w:p w:rsidR="00EA2EB9" w:rsidRDefault="00EA2EB9" w:rsidP="00EA2EB9">
      <w:pPr>
        <w:autoSpaceDE w:val="0"/>
        <w:autoSpaceDN w:val="0"/>
        <w:adjustRightInd w:val="0"/>
        <w:spacing w:after="0" w:line="240" w:lineRule="auto"/>
        <w:rPr>
          <w:rFonts w:ascii="Helvetica Neue" w:hAnsi="Helvetica Neue" w:cs="Verdana"/>
          <w:sz w:val="24"/>
          <w:szCs w:val="24"/>
        </w:rPr>
      </w:pPr>
    </w:p>
    <w:p w:rsidR="00EA2EB9" w:rsidRDefault="00EA2EB9" w:rsidP="00EA2EB9">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 xml:space="preserve">If a request is considered to be manifestly unfounded then the request could be refused or a charge may apply. The charge will be as detailed in the Council’s Freedom of Information Publication Scheme. The </w:t>
      </w:r>
      <w:r w:rsidR="00BF3218">
        <w:rPr>
          <w:rFonts w:ascii="Helvetica Neue" w:hAnsi="Helvetica Neue" w:cs="Verdana"/>
          <w:sz w:val="24"/>
          <w:szCs w:val="24"/>
        </w:rPr>
        <w:t>Data Protection</w:t>
      </w:r>
      <w:r>
        <w:rPr>
          <w:rFonts w:ascii="Helvetica Neue" w:hAnsi="Helvetica Neue" w:cs="Verdana"/>
          <w:sz w:val="24"/>
          <w:szCs w:val="24"/>
        </w:rPr>
        <w:t xml:space="preserve"> Committee will be informed of such requests.</w:t>
      </w:r>
    </w:p>
    <w:p w:rsidR="00EA2EB9" w:rsidRDefault="00EA2EB9" w:rsidP="00EA2EB9">
      <w:pPr>
        <w:autoSpaceDE w:val="0"/>
        <w:autoSpaceDN w:val="0"/>
        <w:adjustRightInd w:val="0"/>
        <w:spacing w:after="0" w:line="240" w:lineRule="auto"/>
        <w:rPr>
          <w:rFonts w:ascii="Helvetica Neue" w:hAnsi="Helvetica Neue" w:cs="Verdana"/>
          <w:sz w:val="24"/>
          <w:szCs w:val="24"/>
        </w:rPr>
      </w:pPr>
    </w:p>
    <w:p w:rsidR="00EA2EB9" w:rsidRDefault="00EA2EB9" w:rsidP="00EA2EB9">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Children</w:t>
      </w:r>
    </w:p>
    <w:p w:rsidR="00EA2EB9" w:rsidRDefault="00EA2EB9" w:rsidP="00EA2EB9">
      <w:pPr>
        <w:autoSpaceDE w:val="0"/>
        <w:autoSpaceDN w:val="0"/>
        <w:adjustRightInd w:val="0"/>
        <w:spacing w:after="0" w:line="240" w:lineRule="auto"/>
        <w:rPr>
          <w:rFonts w:ascii="Georgia" w:hAnsi="Georgia" w:cs="Georgia"/>
          <w:color w:val="003768"/>
          <w:sz w:val="32"/>
          <w:szCs w:val="32"/>
        </w:rPr>
      </w:pPr>
    </w:p>
    <w:p w:rsidR="00EA2EB9" w:rsidRDefault="00EA2EB9" w:rsidP="00EA2EB9">
      <w:pPr>
        <w:autoSpaceDE w:val="0"/>
        <w:autoSpaceDN w:val="0"/>
        <w:adjustRightInd w:val="0"/>
        <w:spacing w:after="0" w:line="240" w:lineRule="auto"/>
        <w:rPr>
          <w:rFonts w:ascii="Helvetica Neue" w:hAnsi="Helvetica Neue" w:cs="Verdana"/>
          <w:color w:val="000000"/>
          <w:sz w:val="24"/>
          <w:szCs w:val="24"/>
        </w:rPr>
      </w:pPr>
      <w:r>
        <w:rPr>
          <w:rFonts w:ascii="Helvetica Neue" w:hAnsi="Helvetica Neue" w:cs="Verdana"/>
          <w:color w:val="000000"/>
          <w:sz w:val="24"/>
          <w:szCs w:val="24"/>
        </w:rPr>
        <w:t xml:space="preserve">There is special protection for the personal data of a child. The age when a child can give their own consent is 13. If the council </w:t>
      </w:r>
      <w:r>
        <w:rPr>
          <w:rFonts w:ascii="Helvetica Neue" w:hAnsi="Helvetica Neue" w:cs="Verdana"/>
          <w:sz w:val="24"/>
          <w:szCs w:val="24"/>
        </w:rPr>
        <w:t xml:space="preserve">requires consent from </w:t>
      </w:r>
      <w:r>
        <w:rPr>
          <w:rFonts w:ascii="Helvetica Neue" w:hAnsi="Helvetica Neue" w:cs="Verdana"/>
          <w:color w:val="000000"/>
          <w:sz w:val="24"/>
          <w:szCs w:val="24"/>
        </w:rPr>
        <w:t>young people under 13, the council must obtain a parent or guardian’s consent in order to process the personal data lawfully. Consent forms for children age 13 plus, must be written in language that they will understand.</w:t>
      </w:r>
    </w:p>
    <w:p w:rsidR="00EA2EB9" w:rsidRDefault="00EA2EB9" w:rsidP="00EA2EB9">
      <w:pPr>
        <w:autoSpaceDE w:val="0"/>
        <w:autoSpaceDN w:val="0"/>
        <w:adjustRightInd w:val="0"/>
        <w:spacing w:after="0" w:line="240" w:lineRule="auto"/>
        <w:rPr>
          <w:rFonts w:ascii="Helvetica Neue" w:hAnsi="Helvetica Neue" w:cs="Verdana"/>
          <w:color w:val="000000"/>
          <w:sz w:val="24"/>
          <w:szCs w:val="24"/>
        </w:rPr>
      </w:pPr>
    </w:p>
    <w:p w:rsidR="00EA2EB9" w:rsidRDefault="00EA2EB9" w:rsidP="00EA2EB9">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Summary</w:t>
      </w:r>
    </w:p>
    <w:p w:rsidR="00EA2EB9" w:rsidRDefault="00EA2EB9" w:rsidP="00EA2EB9">
      <w:pPr>
        <w:autoSpaceDE w:val="0"/>
        <w:autoSpaceDN w:val="0"/>
        <w:adjustRightInd w:val="0"/>
        <w:spacing w:after="0" w:line="240" w:lineRule="auto"/>
        <w:rPr>
          <w:rFonts w:ascii="Helvetica Neue" w:hAnsi="Helvetica Neue" w:cs="Verdana"/>
          <w:b/>
          <w:color w:val="000000"/>
          <w:sz w:val="24"/>
          <w:szCs w:val="24"/>
        </w:rPr>
      </w:pPr>
    </w:p>
    <w:p w:rsidR="00EA2EB9" w:rsidRDefault="00EA2EB9" w:rsidP="00EA2EB9">
      <w:pPr>
        <w:autoSpaceDE w:val="0"/>
        <w:autoSpaceDN w:val="0"/>
        <w:adjustRightInd w:val="0"/>
        <w:spacing w:after="0" w:line="240" w:lineRule="auto"/>
        <w:rPr>
          <w:rFonts w:ascii="Helvetica Neue" w:hAnsi="Helvetica Neue" w:cs="Verdana"/>
          <w:color w:val="000000"/>
          <w:sz w:val="24"/>
          <w:szCs w:val="24"/>
        </w:rPr>
      </w:pPr>
      <w:r>
        <w:rPr>
          <w:rFonts w:ascii="Helvetica Neue" w:hAnsi="Helvetica Neue" w:cs="Verdana"/>
          <w:color w:val="000000"/>
          <w:sz w:val="24"/>
          <w:szCs w:val="24"/>
        </w:rPr>
        <w:t>The main actions arising from this policy are:</w:t>
      </w:r>
    </w:p>
    <w:p w:rsidR="00EA2EB9" w:rsidRDefault="00EA2EB9" w:rsidP="00EA2EB9">
      <w:pPr>
        <w:autoSpaceDE w:val="0"/>
        <w:autoSpaceDN w:val="0"/>
        <w:adjustRightInd w:val="0"/>
        <w:spacing w:after="0" w:line="240" w:lineRule="auto"/>
        <w:rPr>
          <w:rFonts w:ascii="Helvetica Neue" w:hAnsi="Helvetica Neue" w:cs="Verdana"/>
          <w:color w:val="000000"/>
          <w:sz w:val="24"/>
          <w:szCs w:val="24"/>
        </w:rPr>
      </w:pPr>
    </w:p>
    <w:p w:rsidR="00EA2EB9" w:rsidRDefault="00EA2EB9" w:rsidP="00EA2EB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The Council must be registered with the ICO.</w:t>
      </w:r>
    </w:p>
    <w:p w:rsidR="00EA2EB9" w:rsidRDefault="00EA2EB9" w:rsidP="00EA2EB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A copy of this policy will be available on the Council’s website. The policy will be considered as a core policy for the Council.</w:t>
      </w:r>
    </w:p>
    <w:p w:rsidR="00EA2EB9" w:rsidRDefault="00EA2EB9" w:rsidP="00EA2EB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 xml:space="preserve">The Clerk’s Contract and Job Description </w:t>
      </w:r>
      <w:r>
        <w:rPr>
          <w:rFonts w:ascii="Helvetica Neue" w:hAnsi="Helvetica Neue" w:cs="Verdana"/>
        </w:rPr>
        <w:t xml:space="preserve">(if appointed </w:t>
      </w:r>
      <w:r>
        <w:rPr>
          <w:rFonts w:ascii="Helvetica Neue" w:hAnsi="Helvetica Neue" w:cs="Verdana"/>
          <w:color w:val="000000"/>
        </w:rPr>
        <w:t>as DPO) will be amended to include additional responsibilities relating to data protection.</w:t>
      </w:r>
    </w:p>
    <w:p w:rsidR="00EA2EB9" w:rsidRDefault="00EA2EB9" w:rsidP="00EA2EB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 xml:space="preserve">An information audit will be conducted and reviewed at least annually or when projects and services change. </w:t>
      </w:r>
    </w:p>
    <w:p w:rsidR="00EA2EB9" w:rsidRDefault="00EA2EB9" w:rsidP="00EA2EB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Privacy notices must be issued.</w:t>
      </w:r>
    </w:p>
    <w:p w:rsidR="00EA2EB9" w:rsidRDefault="00EA2EB9" w:rsidP="00EA2EB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Data Protection will be included on the Council’s Risk Management Policy.</w:t>
      </w:r>
    </w:p>
    <w:p w:rsidR="00EA2EB9" w:rsidRDefault="00EA2EB9" w:rsidP="00EA2EB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A Committee, with Terms of Reference, will be set up to manage the process.</w:t>
      </w:r>
    </w:p>
    <w:p w:rsidR="00EA2EB9" w:rsidRDefault="00EA2EB9" w:rsidP="00EA2EB9">
      <w:pPr>
        <w:autoSpaceDE w:val="0"/>
        <w:autoSpaceDN w:val="0"/>
        <w:adjustRightInd w:val="0"/>
        <w:spacing w:after="0" w:line="240" w:lineRule="auto"/>
        <w:rPr>
          <w:rFonts w:ascii="Helvetica Neue" w:hAnsi="Helvetica Neue" w:cs="Verdana"/>
          <w:color w:val="000000"/>
          <w:sz w:val="24"/>
          <w:szCs w:val="24"/>
        </w:rPr>
      </w:pPr>
    </w:p>
    <w:p w:rsidR="00EA2EB9" w:rsidRDefault="00EA2EB9" w:rsidP="00EA2EB9">
      <w:pPr>
        <w:rPr>
          <w:rFonts w:ascii="Helvetica Neue" w:hAnsi="Helvetica Neue" w:cs="Verdana"/>
          <w:color w:val="000000"/>
          <w:sz w:val="24"/>
          <w:szCs w:val="24"/>
        </w:rPr>
      </w:pPr>
      <w:r>
        <w:rPr>
          <w:rFonts w:ascii="Helvetica Neue" w:hAnsi="Helvetica Neue" w:cs="Verdana"/>
          <w:color w:val="000000"/>
          <w:sz w:val="24"/>
          <w:szCs w:val="24"/>
        </w:rPr>
        <w:t xml:space="preserve">This policy document is written with current information and advice. It will be reviewed at least annually or when further advice is issued by the ICO. </w:t>
      </w:r>
    </w:p>
    <w:p w:rsidR="00EA2EB9" w:rsidRDefault="00EA2EB9" w:rsidP="00EA2EB9">
      <w:pPr>
        <w:spacing w:after="0"/>
        <w:rPr>
          <w:rFonts w:ascii="Helvetica Neue" w:hAnsi="Helvetica Neue"/>
          <w:sz w:val="24"/>
          <w:szCs w:val="24"/>
        </w:rPr>
      </w:pPr>
      <w:r>
        <w:rPr>
          <w:rFonts w:ascii="Helvetica Neue" w:hAnsi="Helvetica Neue"/>
          <w:sz w:val="24"/>
          <w:szCs w:val="24"/>
        </w:rPr>
        <w:t>All employees, volunteers and councillors are expected to comply with this policy at all times to protect privacy, confidentiality and the interests of the Council.</w:t>
      </w:r>
    </w:p>
    <w:p w:rsidR="00EA2EB9" w:rsidRDefault="00EA2EB9" w:rsidP="00EA2EB9">
      <w:pPr>
        <w:spacing w:after="0"/>
        <w:rPr>
          <w:rFonts w:ascii="Helvetica Neue" w:hAnsi="Helvetica Neue"/>
          <w:sz w:val="24"/>
          <w:szCs w:val="24"/>
        </w:rPr>
      </w:pPr>
    </w:p>
    <w:p w:rsidR="00EA2EB9" w:rsidRDefault="00EA2EB9" w:rsidP="00EA2EB9">
      <w:pPr>
        <w:spacing w:after="0"/>
        <w:rPr>
          <w:rFonts w:ascii="Helvetica Neue" w:hAnsi="Helvetica Neue"/>
          <w:sz w:val="24"/>
          <w:szCs w:val="24"/>
        </w:rPr>
      </w:pPr>
      <w:r>
        <w:rPr>
          <w:rFonts w:ascii="Helvetica Neue" w:hAnsi="Helvetica Neue"/>
          <w:sz w:val="24"/>
          <w:szCs w:val="24"/>
        </w:rPr>
        <w:t>This Policy is supported by the Terms of Reference for the Data Protection Committee (attached).</w:t>
      </w:r>
    </w:p>
    <w:p w:rsidR="00EA2EB9" w:rsidRDefault="00EA2EB9" w:rsidP="00EA2EB9">
      <w:pPr>
        <w:spacing w:after="0"/>
        <w:rPr>
          <w:rFonts w:ascii="Helvetica Neue" w:hAnsi="Helvetica Neue"/>
          <w:sz w:val="24"/>
          <w:szCs w:val="24"/>
        </w:rPr>
      </w:pPr>
    </w:p>
    <w:p w:rsidR="00EA2EB9" w:rsidRDefault="00EA2EB9" w:rsidP="00EA2EB9">
      <w:pPr>
        <w:spacing w:after="0"/>
        <w:rPr>
          <w:rFonts w:ascii="Helvetica Neue" w:hAnsi="Helvetica Neue"/>
          <w:sz w:val="24"/>
          <w:szCs w:val="24"/>
        </w:rPr>
      </w:pPr>
    </w:p>
    <w:p w:rsidR="00EA2EB9" w:rsidRDefault="00EA2EB9" w:rsidP="00EA2EB9"/>
    <w:p w:rsidR="001B7D9F" w:rsidRDefault="001B7D9F">
      <w:bookmarkStart w:id="0" w:name="_GoBack"/>
      <w:bookmarkEnd w:id="0"/>
    </w:p>
    <w:sectPr w:rsidR="001B7D9F" w:rsidSect="00F9345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64D" w:rsidRDefault="00B2464D" w:rsidP="00EA2EB9">
      <w:pPr>
        <w:spacing w:after="0" w:line="240" w:lineRule="auto"/>
      </w:pPr>
      <w:r>
        <w:separator/>
      </w:r>
    </w:p>
  </w:endnote>
  <w:endnote w:type="continuationSeparator" w:id="0">
    <w:p w:rsidR="00B2464D" w:rsidRDefault="00B2464D" w:rsidP="00EA2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863996"/>
      <w:docPartObj>
        <w:docPartGallery w:val="Page Numbers (Bottom of Page)"/>
        <w:docPartUnique/>
      </w:docPartObj>
    </w:sdtPr>
    <w:sdtEndPr>
      <w:rPr>
        <w:noProof/>
      </w:rPr>
    </w:sdtEndPr>
    <w:sdtContent>
      <w:p w:rsidR="00EA2EB9" w:rsidRDefault="00355819">
        <w:pPr>
          <w:pStyle w:val="Footer"/>
          <w:jc w:val="right"/>
        </w:pPr>
        <w:r>
          <w:fldChar w:fldCharType="begin"/>
        </w:r>
        <w:r w:rsidR="00EA2EB9">
          <w:instrText xml:space="preserve"> PAGE   \* MERGEFORMAT </w:instrText>
        </w:r>
        <w:r>
          <w:fldChar w:fldCharType="separate"/>
        </w:r>
        <w:r w:rsidR="002D7FA4">
          <w:rPr>
            <w:noProof/>
          </w:rPr>
          <w:t>1</w:t>
        </w:r>
        <w:r>
          <w:rPr>
            <w:noProof/>
          </w:rPr>
          <w:fldChar w:fldCharType="end"/>
        </w:r>
      </w:p>
    </w:sdtContent>
  </w:sdt>
  <w:p w:rsidR="00EA2EB9" w:rsidRDefault="00EA2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64D" w:rsidRDefault="00B2464D" w:rsidP="00EA2EB9">
      <w:pPr>
        <w:spacing w:after="0" w:line="240" w:lineRule="auto"/>
      </w:pPr>
      <w:r>
        <w:separator/>
      </w:r>
    </w:p>
  </w:footnote>
  <w:footnote w:type="continuationSeparator" w:id="0">
    <w:p w:rsidR="00B2464D" w:rsidRDefault="00B2464D" w:rsidP="00EA2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B9" w:rsidRPr="00EA2EB9" w:rsidRDefault="00EA2EB9">
    <w:pPr>
      <w:pStyle w:val="Header"/>
      <w:rPr>
        <w:rFonts w:ascii="Helvetica Neue" w:hAnsi="Helvetica Neue"/>
      </w:rPr>
    </w:pPr>
    <w:r w:rsidRPr="00EA2EB9">
      <w:rPr>
        <w:rFonts w:ascii="Helvetica Neue" w:hAnsi="Helvetica Neue"/>
      </w:rPr>
      <w:t>NORFOLK Parish Training &amp; Support</w:t>
    </w:r>
  </w:p>
  <w:p w:rsidR="00EA2EB9" w:rsidRDefault="00EA2E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2EB9"/>
    <w:rsid w:val="00122B49"/>
    <w:rsid w:val="001B7D9F"/>
    <w:rsid w:val="002D7FA4"/>
    <w:rsid w:val="00355819"/>
    <w:rsid w:val="00370E66"/>
    <w:rsid w:val="00A778F9"/>
    <w:rsid w:val="00B2464D"/>
    <w:rsid w:val="00BF3218"/>
    <w:rsid w:val="00EA2EB9"/>
    <w:rsid w:val="00F934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B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B9"/>
    <w:pPr>
      <w:spacing w:after="0" w:line="240" w:lineRule="auto"/>
      <w:ind w:left="720"/>
      <w:contextualSpacing/>
    </w:pPr>
    <w:rPr>
      <w:rFonts w:ascii="Times New Roman" w:eastAsia="SimSun" w:hAnsi="Times New Roman" w:cs="Times New Roman"/>
      <w:sz w:val="24"/>
      <w:szCs w:val="24"/>
      <w:lang w:eastAsia="en-GB"/>
    </w:rPr>
  </w:style>
  <w:style w:type="paragraph" w:styleId="Header">
    <w:name w:val="header"/>
    <w:basedOn w:val="Normal"/>
    <w:link w:val="HeaderChar"/>
    <w:uiPriority w:val="99"/>
    <w:unhideWhenUsed/>
    <w:rsid w:val="00EA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EB9"/>
  </w:style>
  <w:style w:type="paragraph" w:styleId="Footer">
    <w:name w:val="footer"/>
    <w:basedOn w:val="Normal"/>
    <w:link w:val="FooterChar"/>
    <w:uiPriority w:val="99"/>
    <w:unhideWhenUsed/>
    <w:rsid w:val="00EA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EB9"/>
  </w:style>
</w:styles>
</file>

<file path=word/webSettings.xml><?xml version="1.0" encoding="utf-8"?>
<w:webSettings xmlns:r="http://schemas.openxmlformats.org/officeDocument/2006/relationships" xmlns:w="http://schemas.openxmlformats.org/wordprocessingml/2006/main">
  <w:divs>
    <w:div w:id="10714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Tess Scott</cp:lastModifiedBy>
  <cp:revision>5</cp:revision>
  <dcterms:created xsi:type="dcterms:W3CDTF">2017-11-15T12:40:00Z</dcterms:created>
  <dcterms:modified xsi:type="dcterms:W3CDTF">2018-03-07T09:57:00Z</dcterms:modified>
</cp:coreProperties>
</file>