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AA5DA4">
        <w:rPr>
          <w:rFonts w:ascii="Arial" w:hAnsi="Arial" w:cs="Arial"/>
          <w:b/>
          <w:sz w:val="24"/>
          <w:szCs w:val="24"/>
        </w:rPr>
        <w:t>10</w:t>
      </w:r>
      <w:r w:rsidR="00AA5DA4" w:rsidRPr="00AA5DA4">
        <w:rPr>
          <w:rFonts w:ascii="Arial" w:hAnsi="Arial" w:cs="Arial"/>
          <w:b/>
          <w:sz w:val="24"/>
          <w:szCs w:val="24"/>
          <w:vertAlign w:val="superscript"/>
        </w:rPr>
        <w:t>th</w:t>
      </w:r>
      <w:r w:rsidR="00AA5DA4">
        <w:rPr>
          <w:rFonts w:ascii="Arial" w:hAnsi="Arial" w:cs="Arial"/>
          <w:b/>
          <w:sz w:val="24"/>
          <w:szCs w:val="24"/>
        </w:rPr>
        <w:t xml:space="preserve"> June 2019 </w:t>
      </w:r>
      <w:r w:rsidRPr="00E01832">
        <w:rPr>
          <w:rFonts w:ascii="Arial" w:hAnsi="Arial" w:cs="Arial"/>
          <w:b/>
          <w:sz w:val="24"/>
          <w:szCs w:val="24"/>
        </w:rPr>
        <w:t xml:space="preserve">at 7.00pm at the </w:t>
      </w:r>
      <w:r w:rsidR="00AA5DA4">
        <w:rPr>
          <w:rFonts w:ascii="Arial" w:hAnsi="Arial" w:cs="Arial"/>
          <w:b/>
          <w:sz w:val="24"/>
          <w:szCs w:val="24"/>
        </w:rPr>
        <w:t xml:space="preserve">Great Plumstead Village Hall </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DE3B3E">
      <w:pPr>
        <w:pStyle w:val="ListParagraph"/>
        <w:numPr>
          <w:ilvl w:val="0"/>
          <w:numId w:val="10"/>
        </w:numPr>
        <w:ind w:left="284" w:hanging="284"/>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46316B">
        <w:rPr>
          <w:rFonts w:ascii="Arial" w:hAnsi="Arial" w:cs="Arial"/>
          <w:sz w:val="24"/>
          <w:szCs w:val="24"/>
        </w:rPr>
        <w:t>Little Plumstead – 8, Great Plumstead – 0, Thorpe End - 0</w:t>
      </w:r>
    </w:p>
    <w:p w:rsidR="00C82BCF" w:rsidRDefault="00F04713" w:rsidP="00DE3B3E">
      <w:pPr>
        <w:pStyle w:val="ListParagraph"/>
        <w:numPr>
          <w:ilvl w:val="0"/>
          <w:numId w:val="10"/>
        </w:numPr>
        <w:ind w:left="284" w:hanging="284"/>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46316B">
        <w:rPr>
          <w:rFonts w:ascii="Arial" w:hAnsi="Arial" w:cs="Arial"/>
          <w:sz w:val="24"/>
          <w:szCs w:val="24"/>
        </w:rPr>
        <w:t xml:space="preserve"> Unfortunately the contractors did not complete the full planting programme this season</w:t>
      </w:r>
      <w:r w:rsidR="00161BB0">
        <w:rPr>
          <w:rFonts w:ascii="Arial" w:hAnsi="Arial" w:cs="Arial"/>
          <w:sz w:val="24"/>
          <w:szCs w:val="24"/>
        </w:rPr>
        <w:t xml:space="preserve"> on the NDR</w:t>
      </w:r>
      <w:r w:rsidR="0046316B">
        <w:rPr>
          <w:rFonts w:ascii="Arial" w:hAnsi="Arial" w:cs="Arial"/>
          <w:sz w:val="24"/>
          <w:szCs w:val="24"/>
        </w:rPr>
        <w:t xml:space="preserve">.  The </w:t>
      </w:r>
      <w:proofErr w:type="spellStart"/>
      <w:r w:rsidR="0046316B">
        <w:rPr>
          <w:rFonts w:ascii="Arial" w:hAnsi="Arial" w:cs="Arial"/>
          <w:sz w:val="24"/>
          <w:szCs w:val="24"/>
        </w:rPr>
        <w:t>Plumsteads</w:t>
      </w:r>
      <w:proofErr w:type="spellEnd"/>
      <w:r w:rsidR="0046316B">
        <w:rPr>
          <w:rFonts w:ascii="Arial" w:hAnsi="Arial" w:cs="Arial"/>
          <w:sz w:val="24"/>
          <w:szCs w:val="24"/>
        </w:rPr>
        <w:t xml:space="preserve"> have been made first priority for next season planting (aim is October).  </w:t>
      </w:r>
      <w:r w:rsidR="00161BB0">
        <w:rPr>
          <w:rFonts w:ascii="Arial" w:hAnsi="Arial" w:cs="Arial"/>
          <w:sz w:val="24"/>
          <w:szCs w:val="24"/>
        </w:rPr>
        <w:t>The c</w:t>
      </w:r>
      <w:r w:rsidR="0046316B">
        <w:rPr>
          <w:rFonts w:ascii="Arial" w:hAnsi="Arial" w:cs="Arial"/>
          <w:sz w:val="24"/>
          <w:szCs w:val="24"/>
        </w:rPr>
        <w:t>ontractor has apologised and will provide large</w:t>
      </w:r>
      <w:r w:rsidR="00161BB0">
        <w:rPr>
          <w:rFonts w:ascii="Arial" w:hAnsi="Arial" w:cs="Arial"/>
          <w:sz w:val="24"/>
          <w:szCs w:val="24"/>
        </w:rPr>
        <w:t>r</w:t>
      </w:r>
      <w:r w:rsidR="0046316B">
        <w:rPr>
          <w:rFonts w:ascii="Arial" w:hAnsi="Arial" w:cs="Arial"/>
          <w:sz w:val="24"/>
          <w:szCs w:val="24"/>
        </w:rPr>
        <w:t xml:space="preserve"> plants at their expense.  £120,000 will be spent on NDR maintenance – refreshing painted lines, repairs and checks as well a</w:t>
      </w:r>
      <w:r w:rsidR="00161BB0">
        <w:rPr>
          <w:rFonts w:ascii="Arial" w:hAnsi="Arial" w:cs="Arial"/>
          <w:sz w:val="24"/>
          <w:szCs w:val="24"/>
        </w:rPr>
        <w:t>s</w:t>
      </w:r>
      <w:r w:rsidR="0046316B">
        <w:rPr>
          <w:rFonts w:ascii="Arial" w:hAnsi="Arial" w:cs="Arial"/>
          <w:sz w:val="24"/>
          <w:szCs w:val="24"/>
        </w:rPr>
        <w:t xml:space="preserve"> new illuminate signage.  Not suitable for HGV signs have been installed on Broad Lane, Little Plumstead.  There has been a spat o</w:t>
      </w:r>
      <w:r w:rsidR="00161BB0">
        <w:rPr>
          <w:rFonts w:ascii="Arial" w:hAnsi="Arial" w:cs="Arial"/>
          <w:sz w:val="24"/>
          <w:szCs w:val="24"/>
        </w:rPr>
        <w:t>f</w:t>
      </w:r>
      <w:r w:rsidR="0046316B">
        <w:rPr>
          <w:rFonts w:ascii="Arial" w:hAnsi="Arial" w:cs="Arial"/>
          <w:sz w:val="24"/>
          <w:szCs w:val="24"/>
        </w:rPr>
        <w:t xml:space="preserve"> fly tipping of industrial/works waste which is illegal, needs to be reported if you witness it.  Details should be reported to Broadland District Council on 01603 430534.  Ninety new specialist school places </w:t>
      </w:r>
      <w:r w:rsidR="00BB0753">
        <w:rPr>
          <w:rFonts w:ascii="Arial" w:hAnsi="Arial" w:cs="Arial"/>
          <w:sz w:val="24"/>
          <w:szCs w:val="24"/>
        </w:rPr>
        <w:t>f</w:t>
      </w:r>
      <w:r w:rsidR="0046316B">
        <w:rPr>
          <w:rFonts w:ascii="Arial" w:hAnsi="Arial" w:cs="Arial"/>
          <w:sz w:val="24"/>
          <w:szCs w:val="24"/>
        </w:rPr>
        <w:t xml:space="preserve">or children with autism are set to be created in mainstream schools.    </w:t>
      </w:r>
      <w:r w:rsidR="00BB0753">
        <w:rPr>
          <w:rFonts w:ascii="Arial" w:hAnsi="Arial" w:cs="Arial"/>
          <w:sz w:val="24"/>
          <w:szCs w:val="24"/>
        </w:rPr>
        <w:t>T</w:t>
      </w:r>
      <w:r w:rsidR="00161BB0">
        <w:rPr>
          <w:rFonts w:ascii="Arial" w:hAnsi="Arial" w:cs="Arial"/>
          <w:sz w:val="24"/>
          <w:szCs w:val="24"/>
        </w:rPr>
        <w:t>w</w:t>
      </w:r>
      <w:r w:rsidR="00BB0753">
        <w:rPr>
          <w:rFonts w:ascii="Arial" w:hAnsi="Arial" w:cs="Arial"/>
          <w:sz w:val="24"/>
          <w:szCs w:val="24"/>
        </w:rPr>
        <w:t>o new reuse shops open this month, Wells-next-the-sea (7</w:t>
      </w:r>
      <w:r w:rsidR="00BB0753" w:rsidRPr="00BB0753">
        <w:rPr>
          <w:rFonts w:ascii="Arial" w:hAnsi="Arial" w:cs="Arial"/>
          <w:sz w:val="24"/>
          <w:szCs w:val="24"/>
          <w:vertAlign w:val="superscript"/>
        </w:rPr>
        <w:t>th</w:t>
      </w:r>
      <w:r w:rsidR="00BB0753">
        <w:rPr>
          <w:rFonts w:ascii="Arial" w:hAnsi="Arial" w:cs="Arial"/>
          <w:sz w:val="24"/>
          <w:szCs w:val="24"/>
        </w:rPr>
        <w:t xml:space="preserve"> June) and Bergh </w:t>
      </w:r>
      <w:proofErr w:type="spellStart"/>
      <w:r w:rsidR="00BB0753">
        <w:rPr>
          <w:rFonts w:ascii="Arial" w:hAnsi="Arial" w:cs="Arial"/>
          <w:sz w:val="24"/>
          <w:szCs w:val="24"/>
        </w:rPr>
        <w:t>Apton</w:t>
      </w:r>
      <w:proofErr w:type="spellEnd"/>
      <w:r w:rsidR="00BB0753">
        <w:rPr>
          <w:rFonts w:ascii="Arial" w:hAnsi="Arial" w:cs="Arial"/>
          <w:sz w:val="24"/>
          <w:szCs w:val="24"/>
        </w:rPr>
        <w:t xml:space="preserve"> (10</w:t>
      </w:r>
      <w:r w:rsidR="00BB0753" w:rsidRPr="00BB0753">
        <w:rPr>
          <w:rFonts w:ascii="Arial" w:hAnsi="Arial" w:cs="Arial"/>
          <w:sz w:val="24"/>
          <w:szCs w:val="24"/>
          <w:vertAlign w:val="superscript"/>
        </w:rPr>
        <w:t>th</w:t>
      </w:r>
      <w:r w:rsidR="00BB0753">
        <w:rPr>
          <w:rFonts w:ascii="Arial" w:hAnsi="Arial" w:cs="Arial"/>
          <w:sz w:val="24"/>
          <w:szCs w:val="24"/>
        </w:rPr>
        <w:t xml:space="preserve"> June).  The County Council has held the first round of new select committee and cabinet structure.  Two residents from Saint Andrews New Brunswick, Canada (our twin town) will be </w:t>
      </w:r>
      <w:proofErr w:type="gramStart"/>
      <w:r w:rsidR="00BB0753">
        <w:rPr>
          <w:rFonts w:ascii="Arial" w:hAnsi="Arial" w:cs="Arial"/>
          <w:sz w:val="24"/>
          <w:szCs w:val="24"/>
        </w:rPr>
        <w:t>visiting,</w:t>
      </w:r>
      <w:proofErr w:type="gramEnd"/>
      <w:r w:rsidR="00BB0753">
        <w:rPr>
          <w:rFonts w:ascii="Arial" w:hAnsi="Arial" w:cs="Arial"/>
          <w:sz w:val="24"/>
          <w:szCs w:val="24"/>
        </w:rPr>
        <w:t xml:space="preserve"> they will be shown the area, amenities, church and history.  On the Thorpe St Andrew war memorial they have a Private from the First World War from New Brunswick who was born in Thorpe St Andrew.</w:t>
      </w:r>
    </w:p>
    <w:p w:rsidR="00BB0753" w:rsidRPr="00BB0753" w:rsidRDefault="00BB0753" w:rsidP="00BB0753">
      <w:pPr>
        <w:pStyle w:val="ListParagraph"/>
        <w:ind w:left="284"/>
        <w:jc w:val="both"/>
        <w:rPr>
          <w:rFonts w:ascii="Arial" w:hAnsi="Arial" w:cs="Arial"/>
          <w:sz w:val="24"/>
          <w:szCs w:val="24"/>
        </w:rPr>
      </w:pPr>
      <w:r w:rsidRPr="00BB0753">
        <w:rPr>
          <w:rFonts w:ascii="Arial" w:hAnsi="Arial" w:cs="Arial"/>
          <w:sz w:val="24"/>
          <w:szCs w:val="24"/>
        </w:rPr>
        <w:t>Councillor Mackie will speak to Highways about linking up the works to the drainage in Thorpe End and the construction of the new footpath from Broad Lane to the Village Hall.</w:t>
      </w:r>
      <w:r>
        <w:rPr>
          <w:rFonts w:ascii="Arial" w:hAnsi="Arial" w:cs="Arial"/>
          <w:sz w:val="24"/>
          <w:szCs w:val="24"/>
        </w:rPr>
        <w:t xml:space="preserve">  Councillor Mackie will have an update from Highways on the Broad Lane, Little Plumstead issues for next meeting. </w:t>
      </w:r>
    </w:p>
    <w:p w:rsidR="00623406" w:rsidRPr="00D77FCB" w:rsidRDefault="00623406" w:rsidP="00DE3B3E">
      <w:pPr>
        <w:pStyle w:val="ListParagraph"/>
        <w:numPr>
          <w:ilvl w:val="0"/>
          <w:numId w:val="10"/>
        </w:numPr>
        <w:ind w:left="284" w:hanging="284"/>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BB0753">
        <w:rPr>
          <w:rFonts w:ascii="Arial" w:hAnsi="Arial" w:cs="Arial"/>
          <w:sz w:val="24"/>
          <w:szCs w:val="24"/>
        </w:rPr>
        <w:t>Mr Edwards of Alexander Grace Homes has contacted Broadland, through his solicitor, to arrange a meeting for 28</w:t>
      </w:r>
      <w:r w:rsidR="00BB0753" w:rsidRPr="00BB0753">
        <w:rPr>
          <w:rFonts w:ascii="Arial" w:hAnsi="Arial" w:cs="Arial"/>
          <w:sz w:val="24"/>
          <w:szCs w:val="24"/>
          <w:vertAlign w:val="superscript"/>
        </w:rPr>
        <w:t>th</w:t>
      </w:r>
      <w:r w:rsidR="00BB0753">
        <w:rPr>
          <w:rFonts w:ascii="Arial" w:hAnsi="Arial" w:cs="Arial"/>
          <w:sz w:val="24"/>
          <w:szCs w:val="24"/>
        </w:rPr>
        <w:t xml:space="preserve"> June.  The meeting will only go ahead if a response is received from Mr Edwards to </w:t>
      </w:r>
      <w:proofErr w:type="spellStart"/>
      <w:r w:rsidR="00BB0753">
        <w:rPr>
          <w:rFonts w:ascii="Arial" w:hAnsi="Arial" w:cs="Arial"/>
          <w:sz w:val="24"/>
          <w:szCs w:val="24"/>
        </w:rPr>
        <w:t>Broadland’s</w:t>
      </w:r>
      <w:proofErr w:type="spellEnd"/>
      <w:r w:rsidR="00BB0753">
        <w:rPr>
          <w:rFonts w:ascii="Arial" w:hAnsi="Arial" w:cs="Arial"/>
          <w:sz w:val="24"/>
          <w:szCs w:val="24"/>
        </w:rPr>
        <w:t xml:space="preserve"> letter.  A proposal has been sent to the Parish Council for comment on a new base statement installation for EE mobile telecommunications at the junction of Green Lane and </w:t>
      </w:r>
      <w:proofErr w:type="spellStart"/>
      <w:r w:rsidR="00BB0753">
        <w:rPr>
          <w:rFonts w:ascii="Arial" w:hAnsi="Arial" w:cs="Arial"/>
          <w:sz w:val="24"/>
          <w:szCs w:val="24"/>
        </w:rPr>
        <w:t>Smee</w:t>
      </w:r>
      <w:proofErr w:type="spellEnd"/>
      <w:r w:rsidR="00BB0753">
        <w:rPr>
          <w:rFonts w:ascii="Arial" w:hAnsi="Arial" w:cs="Arial"/>
          <w:sz w:val="24"/>
          <w:szCs w:val="24"/>
        </w:rPr>
        <w:t xml:space="preserve"> Lane.  </w:t>
      </w:r>
      <w:r w:rsidR="002F0DDA">
        <w:rPr>
          <w:rFonts w:ascii="Arial" w:hAnsi="Arial" w:cs="Arial"/>
          <w:sz w:val="24"/>
          <w:szCs w:val="24"/>
        </w:rPr>
        <w:t>The landowner and developer for the 84 dwellings at Salhouse Road, Little Plumstead have confirmed that they will not proceed with the Judicial Review, instead will wait for allocation through the emerging local plan.  Options for the local plan will be revealed in November/December.  The Parish Council will shortly be in receipt of £20,000 for off-site highways contribution from Broadland Growth (</w:t>
      </w:r>
      <w:proofErr w:type="spellStart"/>
      <w:r w:rsidR="002F0DDA">
        <w:rPr>
          <w:rFonts w:ascii="Arial" w:hAnsi="Arial" w:cs="Arial"/>
          <w:sz w:val="24"/>
          <w:szCs w:val="24"/>
        </w:rPr>
        <w:t>Rosebery</w:t>
      </w:r>
      <w:proofErr w:type="spellEnd"/>
      <w:r w:rsidR="002F0DDA">
        <w:rPr>
          <w:rFonts w:ascii="Arial" w:hAnsi="Arial" w:cs="Arial"/>
          <w:sz w:val="24"/>
          <w:szCs w:val="24"/>
        </w:rPr>
        <w:t xml:space="preserve"> Road development).  No new complaints or correspondence from residents have been received.  The show home is now open, managed viewings are taking place to try and </w:t>
      </w:r>
      <w:r w:rsidR="002F0DDA">
        <w:rPr>
          <w:rFonts w:ascii="Arial" w:hAnsi="Arial" w:cs="Arial"/>
          <w:sz w:val="24"/>
          <w:szCs w:val="24"/>
        </w:rPr>
        <w:lastRenderedPageBreak/>
        <w:t>minimise parking issues. A free conference is taking place on 18</w:t>
      </w:r>
      <w:r w:rsidR="002F0DDA" w:rsidRPr="002F0DDA">
        <w:rPr>
          <w:rFonts w:ascii="Arial" w:hAnsi="Arial" w:cs="Arial"/>
          <w:sz w:val="24"/>
          <w:szCs w:val="24"/>
          <w:vertAlign w:val="superscript"/>
        </w:rPr>
        <w:t>th</w:t>
      </w:r>
      <w:r w:rsidR="002F0DDA">
        <w:rPr>
          <w:rFonts w:ascii="Arial" w:hAnsi="Arial" w:cs="Arial"/>
          <w:sz w:val="24"/>
          <w:szCs w:val="24"/>
        </w:rPr>
        <w:t xml:space="preserve"> July for parish and town councils on Community Land Trusts.  </w:t>
      </w:r>
    </w:p>
    <w:p w:rsidR="00D42895" w:rsidRPr="00AD5A9D" w:rsidRDefault="007247EB" w:rsidP="00DE3B3E">
      <w:pPr>
        <w:pStyle w:val="ListParagraph"/>
        <w:numPr>
          <w:ilvl w:val="0"/>
          <w:numId w:val="10"/>
        </w:numPr>
        <w:ind w:left="284" w:hanging="284"/>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2F0DDA">
        <w:rPr>
          <w:rFonts w:ascii="Arial" w:hAnsi="Arial" w:cs="Arial"/>
          <w:sz w:val="24"/>
          <w:szCs w:val="24"/>
        </w:rPr>
        <w:t xml:space="preserve"> The subject of Alexander Grace Homes was discussed and it was asked what would happen if Mr Edwards does not reply to </w:t>
      </w:r>
      <w:proofErr w:type="spellStart"/>
      <w:r w:rsidR="002F0DDA">
        <w:rPr>
          <w:rFonts w:ascii="Arial" w:hAnsi="Arial" w:cs="Arial"/>
          <w:sz w:val="24"/>
          <w:szCs w:val="24"/>
        </w:rPr>
        <w:t>Broadland’s</w:t>
      </w:r>
      <w:proofErr w:type="spellEnd"/>
      <w:r w:rsidR="002F0DDA">
        <w:rPr>
          <w:rFonts w:ascii="Arial" w:hAnsi="Arial" w:cs="Arial"/>
          <w:sz w:val="24"/>
          <w:szCs w:val="24"/>
        </w:rPr>
        <w:t xml:space="preserve"> letter and it was confirmed that Broadland will keep the hard line and start to investigate possible ways of taking the land.  Councillor Heath and a parishioner will put together the facts/timeline of what Mr Edwards and Alexander Grace Homes have done so that the Clerk can write to our MP to ask for his help.  Councillor Mackie confirmed that all the residents for Thorpe End will receive a letter detailing the drainage works and road closures which are to take place on the Plumstead Road. They are still at the designing stage at the moment.  A parishioner commented on the Thorpe End woodland walk and the new developments which are taking place from Salhouse Road to the back of Thorpe End.  Councillor Cawdron confirmed that the applications are not in</w:t>
      </w:r>
      <w:r w:rsidR="00161BB0">
        <w:rPr>
          <w:rFonts w:ascii="Arial" w:hAnsi="Arial" w:cs="Arial"/>
          <w:sz w:val="24"/>
          <w:szCs w:val="24"/>
        </w:rPr>
        <w:t xml:space="preserve"> </w:t>
      </w:r>
      <w:r w:rsidR="002F0DDA">
        <w:rPr>
          <w:rFonts w:ascii="Arial" w:hAnsi="Arial" w:cs="Arial"/>
          <w:sz w:val="24"/>
          <w:szCs w:val="24"/>
        </w:rPr>
        <w:t xml:space="preserve">line with our Neighbourhood Plan and the Parish Council will be lodging its objections.  Councillor Carty asked should the extra dwelling on Church Road be declined what happens to the </w:t>
      </w:r>
      <w:proofErr w:type="gramStart"/>
      <w:r w:rsidR="002F0DDA">
        <w:rPr>
          <w:rFonts w:ascii="Arial" w:hAnsi="Arial" w:cs="Arial"/>
          <w:sz w:val="24"/>
          <w:szCs w:val="24"/>
        </w:rPr>
        <w:t>land?</w:t>
      </w:r>
      <w:proofErr w:type="gramEnd"/>
      <w:r w:rsidR="002F0DDA">
        <w:rPr>
          <w:rFonts w:ascii="Arial" w:hAnsi="Arial" w:cs="Arial"/>
          <w:sz w:val="24"/>
          <w:szCs w:val="24"/>
        </w:rPr>
        <w:t xml:space="preserve">  Councillor Cawdron confirmed that there are reserved matters on the sites that the land should be open green space and the idea in the beginning was the land should be passed to the Parish Council, although nothing has been received.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DE3B3E">
      <w:pPr>
        <w:pStyle w:val="ListParagraph"/>
        <w:numPr>
          <w:ilvl w:val="0"/>
          <w:numId w:val="13"/>
        </w:numPr>
        <w:spacing w:after="0" w:line="240" w:lineRule="auto"/>
        <w:ind w:left="284" w:hanging="284"/>
        <w:contextualSpacing w:val="0"/>
        <w:rPr>
          <w:rFonts w:ascii="Arial" w:hAnsi="Arial" w:cs="Arial"/>
          <w:sz w:val="24"/>
          <w:szCs w:val="24"/>
        </w:rPr>
      </w:pPr>
      <w:r w:rsidRPr="00601945">
        <w:rPr>
          <w:rFonts w:ascii="Arial" w:hAnsi="Arial" w:cs="Arial"/>
          <w:b/>
          <w:sz w:val="24"/>
          <w:szCs w:val="24"/>
        </w:rPr>
        <w:t>APOLOGIES FOR ABSENCE</w:t>
      </w:r>
    </w:p>
    <w:p w:rsidR="00DE3B3E" w:rsidRDefault="00DE3B3E" w:rsidP="00DE3B3E">
      <w:pPr>
        <w:spacing w:after="0" w:line="240" w:lineRule="auto"/>
        <w:ind w:left="284"/>
        <w:rPr>
          <w:rFonts w:ascii="Arial" w:hAnsi="Arial" w:cs="Arial"/>
          <w:sz w:val="24"/>
          <w:szCs w:val="24"/>
        </w:rPr>
      </w:pPr>
    </w:p>
    <w:p w:rsidR="0098632C" w:rsidRDefault="00AA5DA4" w:rsidP="00DE3B3E">
      <w:pPr>
        <w:spacing w:after="0" w:line="240" w:lineRule="auto"/>
        <w:ind w:left="284"/>
        <w:rPr>
          <w:rFonts w:ascii="Arial" w:hAnsi="Arial" w:cs="Arial"/>
          <w:sz w:val="24"/>
          <w:szCs w:val="24"/>
        </w:rPr>
      </w:pPr>
      <w:r>
        <w:rPr>
          <w:rFonts w:ascii="Arial" w:hAnsi="Arial" w:cs="Arial"/>
          <w:sz w:val="24"/>
          <w:szCs w:val="24"/>
        </w:rPr>
        <w:t>Councillor Vincent</w:t>
      </w:r>
    </w:p>
    <w:p w:rsidR="00DE3B3E" w:rsidRDefault="00DE3B3E" w:rsidP="00DE3B3E">
      <w:pPr>
        <w:spacing w:after="0" w:line="240" w:lineRule="auto"/>
        <w:ind w:left="284"/>
        <w:rPr>
          <w:rFonts w:ascii="Arial" w:hAnsi="Arial" w:cs="Arial"/>
          <w:sz w:val="24"/>
          <w:szCs w:val="24"/>
        </w:rPr>
      </w:pPr>
    </w:p>
    <w:p w:rsidR="000D19FB" w:rsidRPr="00601945" w:rsidRDefault="000D19FB" w:rsidP="00DE3B3E">
      <w:pPr>
        <w:pStyle w:val="ListParagraph"/>
        <w:numPr>
          <w:ilvl w:val="0"/>
          <w:numId w:val="13"/>
        </w:numPr>
        <w:spacing w:after="0" w:line="240" w:lineRule="auto"/>
        <w:ind w:left="284" w:hanging="284"/>
        <w:contextualSpacing w:val="0"/>
        <w:rPr>
          <w:rFonts w:ascii="Arial" w:hAnsi="Arial" w:cs="Arial"/>
          <w:b/>
          <w:sz w:val="24"/>
          <w:szCs w:val="24"/>
        </w:rPr>
      </w:pPr>
      <w:r w:rsidRPr="00601945">
        <w:rPr>
          <w:rFonts w:ascii="Arial" w:hAnsi="Arial" w:cs="Arial"/>
          <w:b/>
          <w:sz w:val="24"/>
          <w:szCs w:val="24"/>
        </w:rPr>
        <w:t>DECLARATIONS OF INTEREST</w:t>
      </w:r>
    </w:p>
    <w:p w:rsidR="00DE3B3E" w:rsidRDefault="00DE3B3E" w:rsidP="00DE3B3E">
      <w:pPr>
        <w:spacing w:after="0" w:line="240" w:lineRule="auto"/>
        <w:ind w:left="284"/>
        <w:rPr>
          <w:rFonts w:ascii="Arial" w:hAnsi="Arial" w:cs="Arial"/>
          <w:sz w:val="24"/>
          <w:szCs w:val="24"/>
        </w:rPr>
      </w:pPr>
    </w:p>
    <w:p w:rsidR="000D19FB" w:rsidRDefault="00AA5DA4" w:rsidP="00DE3B3E">
      <w:pPr>
        <w:spacing w:after="0" w:line="240" w:lineRule="auto"/>
        <w:ind w:left="284"/>
        <w:rPr>
          <w:rFonts w:ascii="Arial" w:hAnsi="Arial" w:cs="Arial"/>
          <w:sz w:val="24"/>
          <w:szCs w:val="24"/>
        </w:rPr>
      </w:pPr>
      <w:r>
        <w:rPr>
          <w:rFonts w:ascii="Arial" w:hAnsi="Arial" w:cs="Arial"/>
          <w:sz w:val="24"/>
          <w:szCs w:val="24"/>
        </w:rPr>
        <w:t xml:space="preserve">Councillor Wiley – Octagon Barn </w:t>
      </w:r>
    </w:p>
    <w:p w:rsidR="00DE3B3E" w:rsidRDefault="00DE3B3E" w:rsidP="00DE3B3E">
      <w:pPr>
        <w:spacing w:after="0" w:line="240" w:lineRule="auto"/>
        <w:ind w:left="284"/>
        <w:rPr>
          <w:rFonts w:ascii="Arial" w:hAnsi="Arial" w:cs="Arial"/>
          <w:sz w:val="24"/>
          <w:szCs w:val="24"/>
        </w:rPr>
      </w:pPr>
    </w:p>
    <w:p w:rsidR="000D19FB" w:rsidRPr="00601945" w:rsidRDefault="00601945" w:rsidP="00DE3B3E">
      <w:pPr>
        <w:pStyle w:val="ListParagraph"/>
        <w:numPr>
          <w:ilvl w:val="0"/>
          <w:numId w:val="13"/>
        </w:numPr>
        <w:spacing w:after="0" w:line="240" w:lineRule="auto"/>
        <w:ind w:left="284" w:hanging="284"/>
        <w:contextualSpacing w:val="0"/>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0E6BE3">
        <w:rPr>
          <w:rFonts w:ascii="Arial" w:hAnsi="Arial" w:cs="Arial"/>
          <w:b/>
          <w:sz w:val="24"/>
          <w:szCs w:val="24"/>
        </w:rPr>
        <w:t>13</w:t>
      </w:r>
      <w:r w:rsidR="000E6BE3" w:rsidRPr="000E6BE3">
        <w:rPr>
          <w:rFonts w:ascii="Arial" w:hAnsi="Arial" w:cs="Arial"/>
          <w:b/>
          <w:sz w:val="24"/>
          <w:szCs w:val="24"/>
          <w:vertAlign w:val="superscript"/>
        </w:rPr>
        <w:t>th</w:t>
      </w:r>
      <w:r w:rsidR="000E6BE3">
        <w:rPr>
          <w:rFonts w:ascii="Arial" w:hAnsi="Arial" w:cs="Arial"/>
          <w:b/>
          <w:sz w:val="24"/>
          <w:szCs w:val="24"/>
        </w:rPr>
        <w:t xml:space="preserve"> MAY 2019</w:t>
      </w:r>
    </w:p>
    <w:p w:rsidR="00DE3B3E" w:rsidRDefault="00DE3B3E" w:rsidP="00DE3B3E">
      <w:pPr>
        <w:spacing w:after="0" w:line="240" w:lineRule="auto"/>
        <w:ind w:left="284"/>
        <w:rPr>
          <w:rFonts w:ascii="Arial" w:hAnsi="Arial" w:cs="Arial"/>
          <w:sz w:val="24"/>
          <w:szCs w:val="24"/>
        </w:rPr>
      </w:pPr>
    </w:p>
    <w:p w:rsidR="000D19FB" w:rsidRDefault="00AA5DA4" w:rsidP="00DE3B3E">
      <w:pPr>
        <w:spacing w:after="0" w:line="240" w:lineRule="auto"/>
        <w:ind w:left="284"/>
        <w:rPr>
          <w:rFonts w:ascii="Arial" w:hAnsi="Arial" w:cs="Arial"/>
          <w:sz w:val="24"/>
          <w:szCs w:val="24"/>
        </w:rPr>
      </w:pPr>
      <w:r>
        <w:rPr>
          <w:rFonts w:ascii="Arial" w:hAnsi="Arial" w:cs="Arial"/>
          <w:sz w:val="24"/>
          <w:szCs w:val="24"/>
        </w:rPr>
        <w:t xml:space="preserve">Agreed </w:t>
      </w:r>
    </w:p>
    <w:p w:rsidR="00DE3B3E" w:rsidRPr="00E01832" w:rsidRDefault="00DE3B3E" w:rsidP="00DE3B3E">
      <w:pPr>
        <w:spacing w:after="0" w:line="240" w:lineRule="auto"/>
        <w:ind w:left="284"/>
        <w:rPr>
          <w:rFonts w:ascii="Arial" w:hAnsi="Arial" w:cs="Arial"/>
          <w:sz w:val="24"/>
          <w:szCs w:val="24"/>
        </w:rPr>
      </w:pPr>
    </w:p>
    <w:p w:rsidR="000D19FB" w:rsidRPr="00601945" w:rsidRDefault="000D19FB" w:rsidP="00DE3B3E">
      <w:pPr>
        <w:pStyle w:val="ListParagraph"/>
        <w:numPr>
          <w:ilvl w:val="0"/>
          <w:numId w:val="13"/>
        </w:numPr>
        <w:spacing w:after="0" w:line="240" w:lineRule="auto"/>
        <w:ind w:left="284" w:hanging="284"/>
        <w:contextualSpacing w:val="0"/>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DE3B3E" w:rsidRDefault="00DE3B3E" w:rsidP="00DE3B3E">
      <w:pPr>
        <w:spacing w:after="0" w:line="240" w:lineRule="auto"/>
        <w:ind w:left="284"/>
        <w:rPr>
          <w:rFonts w:ascii="Arial" w:hAnsi="Arial" w:cs="Arial"/>
          <w:sz w:val="24"/>
          <w:szCs w:val="24"/>
        </w:rPr>
      </w:pPr>
    </w:p>
    <w:p w:rsidR="00CB2A19" w:rsidRDefault="00AA5DA4" w:rsidP="00DE3B3E">
      <w:pPr>
        <w:spacing w:after="0" w:line="240" w:lineRule="auto"/>
        <w:ind w:left="284"/>
        <w:rPr>
          <w:rFonts w:ascii="Arial" w:hAnsi="Arial" w:cs="Arial"/>
          <w:sz w:val="24"/>
          <w:szCs w:val="24"/>
        </w:rPr>
      </w:pPr>
      <w:r>
        <w:rPr>
          <w:rFonts w:ascii="Arial" w:hAnsi="Arial" w:cs="Arial"/>
          <w:sz w:val="24"/>
          <w:szCs w:val="24"/>
        </w:rPr>
        <w:t xml:space="preserve">The Church Road development has reserved matters that the area of land at the end by Water Lane should be green space but a landscape plan hasn’t been submitted.  </w:t>
      </w:r>
    </w:p>
    <w:p w:rsidR="00AA5DA4" w:rsidRDefault="00AA5DA4" w:rsidP="00DE3B3E">
      <w:pPr>
        <w:spacing w:after="0" w:line="240" w:lineRule="auto"/>
        <w:ind w:left="284"/>
        <w:rPr>
          <w:rFonts w:ascii="Arial" w:hAnsi="Arial" w:cs="Arial"/>
          <w:sz w:val="24"/>
          <w:szCs w:val="24"/>
        </w:rPr>
      </w:pPr>
      <w:r>
        <w:rPr>
          <w:rFonts w:ascii="Arial" w:hAnsi="Arial" w:cs="Arial"/>
          <w:sz w:val="24"/>
          <w:szCs w:val="24"/>
        </w:rPr>
        <w:t xml:space="preserve">Councillor Edwards and Johnson investigated the issues at </w:t>
      </w:r>
      <w:proofErr w:type="spellStart"/>
      <w:r>
        <w:rPr>
          <w:rFonts w:ascii="Arial" w:hAnsi="Arial" w:cs="Arial"/>
          <w:sz w:val="24"/>
          <w:szCs w:val="24"/>
        </w:rPr>
        <w:t>Sandhole</w:t>
      </w:r>
      <w:proofErr w:type="spellEnd"/>
      <w:r>
        <w:rPr>
          <w:rFonts w:ascii="Arial" w:hAnsi="Arial" w:cs="Arial"/>
          <w:sz w:val="24"/>
          <w:szCs w:val="24"/>
        </w:rPr>
        <w:t xml:space="preserve"> Lane to do with waste being dumped.  The waste which is currently there has been for a while, some had been cleared.  </w:t>
      </w:r>
      <w:r w:rsidR="000830C2">
        <w:rPr>
          <w:rFonts w:ascii="Arial" w:hAnsi="Arial" w:cs="Arial"/>
          <w:sz w:val="24"/>
          <w:szCs w:val="24"/>
        </w:rPr>
        <w:t xml:space="preserve">The feeling seems that parishioners have been encouraged to dump green waste, mainly for the firework display but it has carried on afterwards.  The fresh soil which is on the site is for the pathway which runs the perimeter </w:t>
      </w:r>
      <w:r w:rsidR="000E6BE3">
        <w:rPr>
          <w:rFonts w:ascii="Arial" w:hAnsi="Arial" w:cs="Arial"/>
          <w:sz w:val="24"/>
          <w:szCs w:val="24"/>
        </w:rPr>
        <w:t xml:space="preserve">of the field.  The Clerk will put something together for </w:t>
      </w:r>
      <w:proofErr w:type="spellStart"/>
      <w:r w:rsidR="000E6BE3">
        <w:rPr>
          <w:rFonts w:ascii="Arial" w:hAnsi="Arial" w:cs="Arial"/>
          <w:sz w:val="24"/>
          <w:szCs w:val="24"/>
        </w:rPr>
        <w:t>facebook</w:t>
      </w:r>
      <w:proofErr w:type="spellEnd"/>
      <w:r w:rsidR="000E6BE3">
        <w:rPr>
          <w:rFonts w:ascii="Arial" w:hAnsi="Arial" w:cs="Arial"/>
          <w:sz w:val="24"/>
          <w:szCs w:val="24"/>
        </w:rPr>
        <w:t xml:space="preserve"> to remind parishioners not to dump anything.  Councillor Edwards asked the Clerk to make up a poster re fly tipping to go at the entrance of the site.  </w:t>
      </w:r>
    </w:p>
    <w:p w:rsidR="000E6BE3" w:rsidRDefault="000E6BE3" w:rsidP="00DE3B3E">
      <w:pPr>
        <w:spacing w:after="0" w:line="240" w:lineRule="auto"/>
        <w:ind w:left="284"/>
        <w:rPr>
          <w:rFonts w:ascii="Arial" w:hAnsi="Arial" w:cs="Arial"/>
          <w:sz w:val="24"/>
          <w:szCs w:val="24"/>
        </w:rPr>
      </w:pPr>
      <w:r>
        <w:rPr>
          <w:rFonts w:ascii="Arial" w:hAnsi="Arial" w:cs="Arial"/>
          <w:sz w:val="24"/>
          <w:szCs w:val="24"/>
        </w:rPr>
        <w:t xml:space="preserve">Councillor Heath asked when the next climate change discussion will happen, the previous minutes weren’t clear, the Clerk confirmed it will be on September’s Agenda.  </w:t>
      </w:r>
    </w:p>
    <w:p w:rsidR="00DE3B3E" w:rsidRPr="00FF6FE8" w:rsidRDefault="00DE3B3E" w:rsidP="00DE3B3E">
      <w:pPr>
        <w:spacing w:after="0" w:line="240" w:lineRule="auto"/>
        <w:ind w:left="284"/>
        <w:rPr>
          <w:rFonts w:ascii="Arial" w:hAnsi="Arial" w:cs="Arial"/>
          <w:sz w:val="24"/>
          <w:szCs w:val="24"/>
        </w:rPr>
      </w:pPr>
    </w:p>
    <w:p w:rsidR="00E17E4F" w:rsidRDefault="00E17E4F" w:rsidP="00DE3B3E">
      <w:pPr>
        <w:pStyle w:val="ListParagraph"/>
        <w:numPr>
          <w:ilvl w:val="0"/>
          <w:numId w:val="13"/>
        </w:numPr>
        <w:spacing w:after="0" w:line="240" w:lineRule="auto"/>
        <w:ind w:left="284" w:hanging="284"/>
        <w:contextualSpacing w:val="0"/>
        <w:rPr>
          <w:rFonts w:ascii="Arial" w:eastAsia="Times New Roman" w:hAnsi="Arial" w:cs="Arial"/>
          <w:b/>
          <w:sz w:val="24"/>
          <w:szCs w:val="24"/>
          <w:lang w:eastAsia="en-GB"/>
        </w:rPr>
      </w:pPr>
      <w:r w:rsidRPr="00601945">
        <w:rPr>
          <w:rFonts w:ascii="Arial" w:eastAsia="Times New Roman" w:hAnsi="Arial" w:cs="Arial"/>
          <w:b/>
          <w:sz w:val="24"/>
          <w:szCs w:val="24"/>
          <w:lang w:eastAsia="en-GB"/>
        </w:rPr>
        <w:t xml:space="preserve">TO RECEIVE </w:t>
      </w:r>
      <w:r w:rsidRPr="00DE3B3E">
        <w:rPr>
          <w:rFonts w:ascii="Arial" w:hAnsi="Arial" w:cs="Arial"/>
          <w:b/>
          <w:sz w:val="24"/>
          <w:szCs w:val="24"/>
        </w:rPr>
        <w:t>CORRESPONDENCE</w:t>
      </w:r>
      <w:r w:rsidR="00B4548F" w:rsidRPr="00601945">
        <w:rPr>
          <w:rFonts w:ascii="Arial" w:eastAsia="Times New Roman" w:hAnsi="Arial" w:cs="Arial"/>
          <w:b/>
          <w:sz w:val="24"/>
          <w:szCs w:val="24"/>
          <w:lang w:eastAsia="en-GB"/>
        </w:rPr>
        <w:t xml:space="preserve"> </w:t>
      </w:r>
    </w:p>
    <w:p w:rsidR="00DE3B3E" w:rsidRPr="00DE3B3E" w:rsidRDefault="00DE3B3E" w:rsidP="00DE3B3E">
      <w:pPr>
        <w:spacing w:after="0" w:line="240" w:lineRule="auto"/>
        <w:ind w:left="360"/>
        <w:rPr>
          <w:rFonts w:ascii="Arial" w:eastAsia="Times New Roman" w:hAnsi="Arial" w:cs="Arial"/>
          <w:b/>
          <w:sz w:val="24"/>
          <w:szCs w:val="24"/>
          <w:lang w:eastAsia="en-GB"/>
        </w:rPr>
      </w:pPr>
    </w:p>
    <w:p w:rsidR="00BC2CC2" w:rsidRPr="00094EDB"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lastRenderedPageBreak/>
        <w:t xml:space="preserve">Rangers Visit </w:t>
      </w:r>
      <w:r w:rsidR="0023788A">
        <w:rPr>
          <w:rFonts w:ascii="Arial" w:hAnsi="Arial" w:cs="Arial"/>
          <w:b/>
          <w:sz w:val="24"/>
          <w:szCs w:val="24"/>
        </w:rPr>
        <w:t>–</w:t>
      </w:r>
      <w:r w:rsidR="00DE3B3E">
        <w:rPr>
          <w:rFonts w:ascii="Arial" w:hAnsi="Arial" w:cs="Arial"/>
          <w:b/>
          <w:sz w:val="24"/>
          <w:szCs w:val="24"/>
        </w:rPr>
        <w:t xml:space="preserve"> </w:t>
      </w:r>
      <w:r w:rsidR="0023788A">
        <w:rPr>
          <w:rFonts w:ascii="Arial" w:hAnsi="Arial" w:cs="Arial"/>
          <w:sz w:val="24"/>
          <w:szCs w:val="24"/>
        </w:rPr>
        <w:t>The Clerk will report all issues back (stump on Water Lane, Bullard along Salhouse Road pathway, flashing sign on Plumstead Road not working and main path from Salhouse Road to Water Lane</w:t>
      </w:r>
      <w:r w:rsidR="00E63346">
        <w:rPr>
          <w:rFonts w:ascii="Arial" w:hAnsi="Arial" w:cs="Arial"/>
          <w:sz w:val="24"/>
          <w:szCs w:val="24"/>
        </w:rPr>
        <w:t xml:space="preserve"> (Church Road end)</w:t>
      </w:r>
      <w:r w:rsidR="0023788A">
        <w:rPr>
          <w:rFonts w:ascii="Arial" w:hAnsi="Arial" w:cs="Arial"/>
          <w:sz w:val="24"/>
          <w:szCs w:val="24"/>
        </w:rPr>
        <w:t xml:space="preserve"> cut back and cleared)</w:t>
      </w:r>
    </w:p>
    <w:p w:rsidR="00BC2CC2" w:rsidRPr="00094EDB"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 xml:space="preserve">Road Naming – Octagon Development </w:t>
      </w:r>
      <w:r w:rsidR="0023788A">
        <w:rPr>
          <w:rFonts w:ascii="Arial" w:hAnsi="Arial" w:cs="Arial"/>
          <w:b/>
          <w:sz w:val="24"/>
          <w:szCs w:val="24"/>
        </w:rPr>
        <w:t xml:space="preserve">– </w:t>
      </w:r>
      <w:r w:rsidR="0023788A">
        <w:rPr>
          <w:rFonts w:ascii="Arial" w:hAnsi="Arial" w:cs="Arial"/>
          <w:sz w:val="24"/>
          <w:szCs w:val="24"/>
        </w:rPr>
        <w:t xml:space="preserve">Councillor Cawdron questioned the relevancy of the name to the location.  Councillor Wiley confirmed that the field was once owned by the Church.  </w:t>
      </w:r>
    </w:p>
    <w:p w:rsidR="00BC2CC2" w:rsidRPr="00094EDB"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 xml:space="preserve">Football Team – New Hirer </w:t>
      </w:r>
      <w:r w:rsidR="00DE3B3E">
        <w:rPr>
          <w:rFonts w:ascii="Arial" w:hAnsi="Arial" w:cs="Arial"/>
          <w:b/>
          <w:sz w:val="24"/>
          <w:szCs w:val="24"/>
        </w:rPr>
        <w:t xml:space="preserve">– </w:t>
      </w:r>
      <w:proofErr w:type="spellStart"/>
      <w:r w:rsidR="00DE3B3E">
        <w:rPr>
          <w:rFonts w:ascii="Arial" w:hAnsi="Arial" w:cs="Arial"/>
          <w:sz w:val="24"/>
          <w:szCs w:val="24"/>
        </w:rPr>
        <w:t>Wroxham</w:t>
      </w:r>
      <w:proofErr w:type="spellEnd"/>
      <w:r w:rsidR="00DE3B3E">
        <w:rPr>
          <w:rFonts w:ascii="Arial" w:hAnsi="Arial" w:cs="Arial"/>
          <w:sz w:val="24"/>
          <w:szCs w:val="24"/>
        </w:rPr>
        <w:t xml:space="preserve"> Women Football Club, temporary for 2 – 3 months.  </w:t>
      </w:r>
    </w:p>
    <w:p w:rsidR="00BC2CC2" w:rsidRPr="00094EDB"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Community Land Trust</w:t>
      </w:r>
      <w:r w:rsidR="00161BB0">
        <w:rPr>
          <w:rFonts w:ascii="Arial" w:hAnsi="Arial" w:cs="Arial"/>
          <w:b/>
          <w:sz w:val="24"/>
          <w:szCs w:val="24"/>
        </w:rPr>
        <w:t xml:space="preserve"> Conference</w:t>
      </w:r>
      <w:r w:rsidR="0023788A">
        <w:rPr>
          <w:rFonts w:ascii="Arial" w:hAnsi="Arial" w:cs="Arial"/>
          <w:b/>
          <w:sz w:val="24"/>
          <w:szCs w:val="24"/>
        </w:rPr>
        <w:t xml:space="preserve"> – </w:t>
      </w:r>
      <w:r w:rsidR="0023788A">
        <w:rPr>
          <w:rFonts w:ascii="Arial" w:hAnsi="Arial" w:cs="Arial"/>
          <w:sz w:val="24"/>
          <w:szCs w:val="24"/>
        </w:rPr>
        <w:t xml:space="preserve">Councillor Jones and Cawdron </w:t>
      </w:r>
    </w:p>
    <w:p w:rsidR="00BC2CC2" w:rsidRPr="00094EDB"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Community Clear Up</w:t>
      </w:r>
      <w:r w:rsidR="0023788A">
        <w:rPr>
          <w:rFonts w:ascii="Arial" w:hAnsi="Arial" w:cs="Arial"/>
          <w:b/>
          <w:sz w:val="24"/>
          <w:szCs w:val="24"/>
        </w:rPr>
        <w:t xml:space="preserve"> – </w:t>
      </w:r>
      <w:r w:rsidR="0023788A">
        <w:rPr>
          <w:rFonts w:ascii="Arial" w:hAnsi="Arial" w:cs="Arial"/>
          <w:sz w:val="24"/>
          <w:szCs w:val="24"/>
        </w:rPr>
        <w:t>Pass to the Scouts.  Councillor Carty confirmed that she holds various pieces of equipment on behalf of the Parish Council.</w:t>
      </w:r>
    </w:p>
    <w:p w:rsidR="00BC2CC2" w:rsidRPr="00E02EE6"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Telecommunications Hub – New Installation</w:t>
      </w:r>
      <w:r w:rsidR="0023788A">
        <w:rPr>
          <w:rFonts w:ascii="Arial" w:hAnsi="Arial" w:cs="Arial"/>
          <w:b/>
          <w:sz w:val="24"/>
          <w:szCs w:val="24"/>
        </w:rPr>
        <w:t xml:space="preserve"> – </w:t>
      </w:r>
      <w:r w:rsidR="0023788A">
        <w:rPr>
          <w:rFonts w:ascii="Arial" w:hAnsi="Arial" w:cs="Arial"/>
          <w:sz w:val="24"/>
          <w:szCs w:val="24"/>
        </w:rPr>
        <w:t>Will circulate to the Councillors for any comments.</w:t>
      </w:r>
    </w:p>
    <w:p w:rsidR="00BC2CC2" w:rsidRPr="00E84972"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Thorpe End Road Closures</w:t>
      </w:r>
      <w:r w:rsidR="0023788A">
        <w:rPr>
          <w:rFonts w:ascii="Arial" w:hAnsi="Arial" w:cs="Arial"/>
          <w:b/>
          <w:sz w:val="24"/>
          <w:szCs w:val="24"/>
        </w:rPr>
        <w:t xml:space="preserve"> – </w:t>
      </w:r>
      <w:r w:rsidR="0023788A">
        <w:rPr>
          <w:rFonts w:ascii="Arial" w:hAnsi="Arial" w:cs="Arial"/>
          <w:sz w:val="24"/>
          <w:szCs w:val="24"/>
        </w:rPr>
        <w:t>The Scheme will start on 17</w:t>
      </w:r>
      <w:r w:rsidR="0023788A" w:rsidRPr="0023788A">
        <w:rPr>
          <w:rFonts w:ascii="Arial" w:hAnsi="Arial" w:cs="Arial"/>
          <w:sz w:val="24"/>
          <w:szCs w:val="24"/>
          <w:vertAlign w:val="superscript"/>
        </w:rPr>
        <w:t>th</w:t>
      </w:r>
      <w:r w:rsidR="0023788A">
        <w:rPr>
          <w:rFonts w:ascii="Arial" w:hAnsi="Arial" w:cs="Arial"/>
          <w:sz w:val="24"/>
          <w:szCs w:val="24"/>
        </w:rPr>
        <w:t xml:space="preserve"> July for approximately 9 weeks, finishing on 6</w:t>
      </w:r>
      <w:r w:rsidR="0023788A" w:rsidRPr="0023788A">
        <w:rPr>
          <w:rFonts w:ascii="Arial" w:hAnsi="Arial" w:cs="Arial"/>
          <w:sz w:val="24"/>
          <w:szCs w:val="24"/>
          <w:vertAlign w:val="superscript"/>
        </w:rPr>
        <w:t>th</w:t>
      </w:r>
      <w:r w:rsidR="0023788A">
        <w:rPr>
          <w:rFonts w:ascii="Arial" w:hAnsi="Arial" w:cs="Arial"/>
          <w:sz w:val="24"/>
          <w:szCs w:val="24"/>
        </w:rPr>
        <w:t xml:space="preserve"> September.  Plumstead Road will be closed from 25</w:t>
      </w:r>
      <w:r w:rsidR="0023788A" w:rsidRPr="0023788A">
        <w:rPr>
          <w:rFonts w:ascii="Arial" w:hAnsi="Arial" w:cs="Arial"/>
          <w:sz w:val="24"/>
          <w:szCs w:val="24"/>
          <w:vertAlign w:val="superscript"/>
        </w:rPr>
        <w:t>th</w:t>
      </w:r>
      <w:r w:rsidR="0023788A">
        <w:rPr>
          <w:rFonts w:ascii="Arial" w:hAnsi="Arial" w:cs="Arial"/>
          <w:sz w:val="24"/>
          <w:szCs w:val="24"/>
        </w:rPr>
        <w:t xml:space="preserve"> July.  Bus routes are still being finalised.  </w:t>
      </w:r>
    </w:p>
    <w:p w:rsidR="00BC2CC2" w:rsidRPr="00DE3B3E" w:rsidRDefault="00BC2CC2"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 xml:space="preserve">Road Closure – Crowes </w:t>
      </w:r>
      <w:proofErr w:type="spellStart"/>
      <w:r>
        <w:rPr>
          <w:rFonts w:ascii="Arial" w:hAnsi="Arial" w:cs="Arial"/>
          <w:b/>
          <w:sz w:val="24"/>
          <w:szCs w:val="24"/>
        </w:rPr>
        <w:t>Loke</w:t>
      </w:r>
      <w:proofErr w:type="spellEnd"/>
      <w:r w:rsidR="005D08C4">
        <w:rPr>
          <w:rFonts w:ascii="Arial" w:hAnsi="Arial" w:cs="Arial"/>
          <w:b/>
          <w:sz w:val="24"/>
          <w:szCs w:val="24"/>
        </w:rPr>
        <w:t xml:space="preserve"> – </w:t>
      </w:r>
      <w:r w:rsidR="005D08C4">
        <w:rPr>
          <w:rFonts w:ascii="Arial" w:hAnsi="Arial" w:cs="Arial"/>
          <w:sz w:val="24"/>
          <w:szCs w:val="24"/>
        </w:rPr>
        <w:t>Road will be closed on 26</w:t>
      </w:r>
      <w:r w:rsidR="005D08C4" w:rsidRPr="005D08C4">
        <w:rPr>
          <w:rFonts w:ascii="Arial" w:hAnsi="Arial" w:cs="Arial"/>
          <w:sz w:val="24"/>
          <w:szCs w:val="24"/>
          <w:vertAlign w:val="superscript"/>
        </w:rPr>
        <w:t>th</w:t>
      </w:r>
      <w:r w:rsidR="005D08C4">
        <w:rPr>
          <w:rFonts w:ascii="Arial" w:hAnsi="Arial" w:cs="Arial"/>
          <w:sz w:val="24"/>
          <w:szCs w:val="24"/>
        </w:rPr>
        <w:t xml:space="preserve"> June for one day.  </w:t>
      </w:r>
    </w:p>
    <w:p w:rsidR="00DE3B3E" w:rsidRPr="00DE3B3E" w:rsidRDefault="00DE3B3E"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Maintenance on NDR</w:t>
      </w:r>
      <w:r w:rsidR="005D08C4">
        <w:rPr>
          <w:rFonts w:ascii="Arial" w:hAnsi="Arial" w:cs="Arial"/>
          <w:b/>
          <w:sz w:val="24"/>
          <w:szCs w:val="24"/>
        </w:rPr>
        <w:t xml:space="preserve"> – </w:t>
      </w:r>
      <w:r w:rsidR="005D08C4">
        <w:rPr>
          <w:rFonts w:ascii="Arial" w:hAnsi="Arial" w:cs="Arial"/>
          <w:sz w:val="24"/>
          <w:szCs w:val="24"/>
        </w:rPr>
        <w:t xml:space="preserve">Councillor </w:t>
      </w:r>
      <w:proofErr w:type="spellStart"/>
      <w:r w:rsidR="005D08C4">
        <w:rPr>
          <w:rFonts w:ascii="Arial" w:hAnsi="Arial" w:cs="Arial"/>
          <w:sz w:val="24"/>
          <w:szCs w:val="24"/>
        </w:rPr>
        <w:t>Bullen</w:t>
      </w:r>
      <w:proofErr w:type="spellEnd"/>
      <w:r w:rsidR="005D08C4">
        <w:rPr>
          <w:rFonts w:ascii="Arial" w:hAnsi="Arial" w:cs="Arial"/>
          <w:sz w:val="24"/>
          <w:szCs w:val="24"/>
        </w:rPr>
        <w:t xml:space="preserve"> questioned why the sides have been </w:t>
      </w:r>
      <w:proofErr w:type="spellStart"/>
      <w:r w:rsidR="005D08C4">
        <w:rPr>
          <w:rFonts w:ascii="Arial" w:hAnsi="Arial" w:cs="Arial"/>
          <w:sz w:val="24"/>
          <w:szCs w:val="24"/>
        </w:rPr>
        <w:t>strimmed</w:t>
      </w:r>
      <w:proofErr w:type="spellEnd"/>
      <w:r w:rsidR="005D08C4">
        <w:rPr>
          <w:rFonts w:ascii="Arial" w:hAnsi="Arial" w:cs="Arial"/>
          <w:sz w:val="24"/>
          <w:szCs w:val="24"/>
        </w:rPr>
        <w:t xml:space="preserve"> </w:t>
      </w:r>
      <w:r w:rsidR="00161BB0">
        <w:rPr>
          <w:rFonts w:ascii="Arial" w:hAnsi="Arial" w:cs="Arial"/>
          <w:sz w:val="24"/>
          <w:szCs w:val="24"/>
        </w:rPr>
        <w:t>between</w:t>
      </w:r>
      <w:r w:rsidR="005D08C4">
        <w:rPr>
          <w:rFonts w:ascii="Arial" w:hAnsi="Arial" w:cs="Arial"/>
          <w:sz w:val="24"/>
          <w:szCs w:val="24"/>
        </w:rPr>
        <w:t xml:space="preserve"> </w:t>
      </w:r>
      <w:proofErr w:type="spellStart"/>
      <w:r w:rsidR="005D08C4">
        <w:rPr>
          <w:rFonts w:ascii="Arial" w:hAnsi="Arial" w:cs="Arial"/>
          <w:sz w:val="24"/>
          <w:szCs w:val="24"/>
        </w:rPr>
        <w:t>Wroham</w:t>
      </w:r>
      <w:proofErr w:type="spellEnd"/>
      <w:r w:rsidR="005D08C4">
        <w:rPr>
          <w:rFonts w:ascii="Arial" w:hAnsi="Arial" w:cs="Arial"/>
          <w:sz w:val="24"/>
          <w:szCs w:val="24"/>
        </w:rPr>
        <w:t xml:space="preserve"> and Salhouse, asked if we could leave our flowers to encourage bees etc.  </w:t>
      </w:r>
    </w:p>
    <w:p w:rsidR="00DE3B3E" w:rsidRPr="00DE3B3E" w:rsidRDefault="00DE3B3E"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 xml:space="preserve">PCC – Thank you.  </w:t>
      </w:r>
      <w:r w:rsidR="005D08C4">
        <w:rPr>
          <w:rFonts w:ascii="Arial" w:hAnsi="Arial" w:cs="Arial"/>
          <w:sz w:val="24"/>
          <w:szCs w:val="24"/>
        </w:rPr>
        <w:t xml:space="preserve">The PCC thanked the Parish Council for their grant for the upkeep of the churchyards.  </w:t>
      </w:r>
      <w:r>
        <w:rPr>
          <w:rFonts w:ascii="Arial" w:hAnsi="Arial" w:cs="Arial"/>
          <w:sz w:val="24"/>
          <w:szCs w:val="24"/>
        </w:rPr>
        <w:t xml:space="preserve">Councillor Jones reported that some of the burial plots are quite overgrown, some Churches are allowing older plots to become “meadow” but this shouldn’t be happening to newer plots.  </w:t>
      </w:r>
    </w:p>
    <w:p w:rsidR="00DE3B3E" w:rsidRPr="00440DDB" w:rsidRDefault="00DE3B3E" w:rsidP="00DE3B3E">
      <w:pPr>
        <w:pStyle w:val="ListParagraph"/>
        <w:numPr>
          <w:ilvl w:val="0"/>
          <w:numId w:val="15"/>
        </w:numPr>
        <w:spacing w:after="0" w:line="240" w:lineRule="auto"/>
        <w:contextualSpacing w:val="0"/>
        <w:jc w:val="both"/>
        <w:rPr>
          <w:rFonts w:ascii="Arial" w:hAnsi="Arial" w:cs="Arial"/>
          <w:b/>
          <w:sz w:val="24"/>
          <w:szCs w:val="24"/>
          <w:u w:val="single"/>
        </w:rPr>
      </w:pPr>
      <w:r>
        <w:rPr>
          <w:rFonts w:ascii="Arial" w:hAnsi="Arial" w:cs="Arial"/>
          <w:b/>
          <w:sz w:val="24"/>
          <w:szCs w:val="24"/>
        </w:rPr>
        <w:t xml:space="preserve">CPRE Conference – </w:t>
      </w:r>
      <w:r>
        <w:rPr>
          <w:rFonts w:ascii="Arial" w:hAnsi="Arial" w:cs="Arial"/>
          <w:sz w:val="24"/>
          <w:szCs w:val="24"/>
        </w:rPr>
        <w:t xml:space="preserve">Will circulate to the Councillors.  </w:t>
      </w:r>
    </w:p>
    <w:p w:rsidR="000E6BE3" w:rsidRPr="000E6BE3" w:rsidRDefault="000E6BE3" w:rsidP="00DE3B3E">
      <w:pPr>
        <w:shd w:val="clear" w:color="auto" w:fill="FFFFFF"/>
        <w:spacing w:after="0" w:line="240" w:lineRule="auto"/>
        <w:ind w:left="360"/>
        <w:rPr>
          <w:rFonts w:ascii="Arial" w:eastAsia="Times New Roman" w:hAnsi="Arial" w:cs="Arial"/>
          <w:b/>
          <w:sz w:val="24"/>
          <w:szCs w:val="24"/>
          <w:lang w:eastAsia="en-GB"/>
        </w:rPr>
      </w:pPr>
    </w:p>
    <w:p w:rsidR="0035749B" w:rsidRPr="00601945" w:rsidRDefault="0035749B" w:rsidP="00DE3B3E">
      <w:pPr>
        <w:pStyle w:val="ListParagraph"/>
        <w:numPr>
          <w:ilvl w:val="0"/>
          <w:numId w:val="13"/>
        </w:numPr>
        <w:spacing w:after="0" w:line="240" w:lineRule="auto"/>
        <w:ind w:left="284" w:hanging="284"/>
        <w:contextualSpacing w:val="0"/>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84786C" w:rsidRPr="00601945" w:rsidRDefault="0084786C" w:rsidP="00DE3B3E">
      <w:pPr>
        <w:spacing w:after="0" w:line="240" w:lineRule="auto"/>
        <w:ind w:left="284"/>
        <w:rPr>
          <w:rFonts w:ascii="Arial" w:hAnsi="Arial" w:cs="Arial"/>
          <w:sz w:val="24"/>
          <w:szCs w:val="24"/>
        </w:rPr>
      </w:pPr>
      <w:r w:rsidRPr="00601945">
        <w:rPr>
          <w:rFonts w:ascii="Arial" w:hAnsi="Arial" w:cs="Arial"/>
          <w:sz w:val="24"/>
          <w:szCs w:val="24"/>
        </w:rPr>
        <w:t>The Parish Council made the following comments on planning applications: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2303"/>
        <w:gridCol w:w="2409"/>
        <w:gridCol w:w="3119"/>
      </w:tblGrid>
      <w:tr w:rsidR="00BC2CC2" w:rsidRPr="00094EDB" w:rsidTr="00C15BB2">
        <w:trPr>
          <w:cantSplit/>
          <w:trHeight w:val="2258"/>
        </w:trPr>
        <w:tc>
          <w:tcPr>
            <w:tcW w:w="2674" w:type="dxa"/>
            <w:shd w:val="clear" w:color="auto" w:fill="auto"/>
            <w:vAlign w:val="bottom"/>
            <w:hideMark/>
          </w:tcPr>
          <w:p w:rsidR="00BC2CC2" w:rsidRPr="00094EDB" w:rsidRDefault="00BC2CC2" w:rsidP="00DE3B3E">
            <w:pPr>
              <w:spacing w:after="0" w:line="240" w:lineRule="auto"/>
              <w:jc w:val="right"/>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20190750</w:t>
            </w:r>
          </w:p>
        </w:tc>
        <w:tc>
          <w:tcPr>
            <w:tcW w:w="2303" w:type="dxa"/>
            <w:shd w:val="clear" w:color="auto" w:fill="auto"/>
            <w:vAlign w:val="bottom"/>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 xml:space="preserve">Octagon Business </w:t>
            </w:r>
            <w:proofErr w:type="spellStart"/>
            <w:r w:rsidRPr="00094EDB">
              <w:rPr>
                <w:rFonts w:ascii="Arial" w:eastAsia="Times New Roman" w:hAnsi="Arial" w:cs="Arial"/>
                <w:color w:val="000000"/>
                <w:sz w:val="24"/>
                <w:szCs w:val="24"/>
                <w:lang w:eastAsia="en-GB"/>
              </w:rPr>
              <w:t>Park,Hospital</w:t>
            </w:r>
            <w:proofErr w:type="spellEnd"/>
            <w:r w:rsidRPr="00094EDB">
              <w:rPr>
                <w:rFonts w:ascii="Arial" w:eastAsia="Times New Roman" w:hAnsi="Arial" w:cs="Arial"/>
                <w:color w:val="000000"/>
                <w:sz w:val="24"/>
                <w:szCs w:val="24"/>
                <w:lang w:eastAsia="en-GB"/>
              </w:rPr>
              <w:t xml:space="preserve"> </w:t>
            </w:r>
            <w:proofErr w:type="spellStart"/>
            <w:r w:rsidRPr="00094EDB">
              <w:rPr>
                <w:rFonts w:ascii="Arial" w:eastAsia="Times New Roman" w:hAnsi="Arial" w:cs="Arial"/>
                <w:color w:val="000000"/>
                <w:sz w:val="24"/>
                <w:szCs w:val="24"/>
                <w:lang w:eastAsia="en-GB"/>
              </w:rPr>
              <w:t>Road,Little</w:t>
            </w:r>
            <w:proofErr w:type="spellEnd"/>
            <w:r w:rsidRPr="00094EDB">
              <w:rPr>
                <w:rFonts w:ascii="Arial" w:eastAsia="Times New Roman" w:hAnsi="Arial" w:cs="Arial"/>
                <w:color w:val="000000"/>
                <w:sz w:val="24"/>
                <w:szCs w:val="24"/>
                <w:lang w:eastAsia="en-GB"/>
              </w:rPr>
              <w:t xml:space="preserve"> Plumstead,NR13 5FH</w:t>
            </w:r>
          </w:p>
        </w:tc>
        <w:tc>
          <w:tcPr>
            <w:tcW w:w="2409" w:type="dxa"/>
            <w:shd w:val="clear" w:color="auto" w:fill="auto"/>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Detention Basin to Store Peak Storm Water to Serve Development Approved Under Previous Permission 20162173</w:t>
            </w:r>
          </w:p>
        </w:tc>
        <w:tc>
          <w:tcPr>
            <w:tcW w:w="3119" w:type="dxa"/>
            <w:shd w:val="clear" w:color="auto" w:fill="auto"/>
            <w:hideMark/>
          </w:tcPr>
          <w:p w:rsidR="00BC2CC2" w:rsidRPr="00094EDB" w:rsidRDefault="00DE3B3E" w:rsidP="00DE3B3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BC2CC2" w:rsidRPr="00094EDB" w:rsidTr="00C15BB2">
        <w:trPr>
          <w:cantSplit/>
          <w:trHeight w:val="1200"/>
        </w:trPr>
        <w:tc>
          <w:tcPr>
            <w:tcW w:w="2674" w:type="dxa"/>
            <w:shd w:val="clear" w:color="auto" w:fill="auto"/>
            <w:vAlign w:val="bottom"/>
            <w:hideMark/>
          </w:tcPr>
          <w:p w:rsidR="00BC2CC2" w:rsidRPr="00094EDB" w:rsidRDefault="00BC2CC2" w:rsidP="00DE3B3E">
            <w:pPr>
              <w:spacing w:after="0" w:line="240" w:lineRule="auto"/>
              <w:jc w:val="right"/>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20190455</w:t>
            </w:r>
          </w:p>
        </w:tc>
        <w:tc>
          <w:tcPr>
            <w:tcW w:w="2303" w:type="dxa"/>
            <w:shd w:val="clear" w:color="auto" w:fill="auto"/>
            <w:vAlign w:val="bottom"/>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 xml:space="preserve">Plot </w:t>
            </w:r>
            <w:proofErr w:type="spellStart"/>
            <w:r w:rsidRPr="00094EDB">
              <w:rPr>
                <w:rFonts w:ascii="Arial" w:eastAsia="Times New Roman" w:hAnsi="Arial" w:cs="Arial"/>
                <w:color w:val="000000"/>
                <w:sz w:val="24"/>
                <w:szCs w:val="24"/>
                <w:lang w:eastAsia="en-GB"/>
              </w:rPr>
              <w:t>Adj</w:t>
            </w:r>
            <w:proofErr w:type="spellEnd"/>
            <w:r w:rsidRPr="00094EDB">
              <w:rPr>
                <w:rFonts w:ascii="Arial" w:eastAsia="Times New Roman" w:hAnsi="Arial" w:cs="Arial"/>
                <w:color w:val="000000"/>
                <w:sz w:val="24"/>
                <w:szCs w:val="24"/>
                <w:lang w:eastAsia="en-GB"/>
              </w:rPr>
              <w:t xml:space="preserve"> No 1 School </w:t>
            </w:r>
            <w:proofErr w:type="spellStart"/>
            <w:r w:rsidRPr="00094EDB">
              <w:rPr>
                <w:rFonts w:ascii="Arial" w:eastAsia="Times New Roman" w:hAnsi="Arial" w:cs="Arial"/>
                <w:color w:val="000000"/>
                <w:sz w:val="24"/>
                <w:szCs w:val="24"/>
                <w:lang w:eastAsia="en-GB"/>
              </w:rPr>
              <w:t>Lane,Little</w:t>
            </w:r>
            <w:proofErr w:type="spellEnd"/>
            <w:r w:rsidRPr="00094EDB">
              <w:rPr>
                <w:rFonts w:ascii="Arial" w:eastAsia="Times New Roman" w:hAnsi="Arial" w:cs="Arial"/>
                <w:color w:val="000000"/>
                <w:sz w:val="24"/>
                <w:szCs w:val="24"/>
                <w:lang w:eastAsia="en-GB"/>
              </w:rPr>
              <w:t xml:space="preserve"> Plumstead,NR13 5DL</w:t>
            </w:r>
          </w:p>
        </w:tc>
        <w:tc>
          <w:tcPr>
            <w:tcW w:w="2409" w:type="dxa"/>
            <w:shd w:val="clear" w:color="auto" w:fill="auto"/>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Erection of Dwelling</w:t>
            </w:r>
          </w:p>
        </w:tc>
        <w:tc>
          <w:tcPr>
            <w:tcW w:w="3119" w:type="dxa"/>
            <w:shd w:val="clear" w:color="auto" w:fill="auto"/>
            <w:hideMark/>
          </w:tcPr>
          <w:p w:rsidR="00BC2CC2" w:rsidRPr="00094EDB" w:rsidRDefault="00DE3B3E" w:rsidP="00DE3B3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Same comments as previous application.  </w:t>
            </w:r>
          </w:p>
        </w:tc>
      </w:tr>
      <w:tr w:rsidR="00BC2CC2" w:rsidRPr="00094EDB" w:rsidTr="00C15BB2">
        <w:trPr>
          <w:cantSplit/>
          <w:trHeight w:val="1500"/>
        </w:trPr>
        <w:tc>
          <w:tcPr>
            <w:tcW w:w="2674" w:type="dxa"/>
            <w:shd w:val="clear" w:color="auto" w:fill="auto"/>
            <w:vAlign w:val="bottom"/>
            <w:hideMark/>
          </w:tcPr>
          <w:p w:rsidR="00BC2CC2" w:rsidRPr="00094EDB" w:rsidRDefault="00BC2CC2" w:rsidP="00DE3B3E">
            <w:pPr>
              <w:spacing w:after="0" w:line="240" w:lineRule="auto"/>
              <w:jc w:val="right"/>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20190864</w:t>
            </w:r>
          </w:p>
        </w:tc>
        <w:tc>
          <w:tcPr>
            <w:tcW w:w="2303" w:type="dxa"/>
            <w:shd w:val="clear" w:color="auto" w:fill="auto"/>
            <w:vAlign w:val="bottom"/>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 xml:space="preserve">Land </w:t>
            </w:r>
            <w:proofErr w:type="spellStart"/>
            <w:r w:rsidRPr="00094EDB">
              <w:rPr>
                <w:rFonts w:ascii="Arial" w:eastAsia="Times New Roman" w:hAnsi="Arial" w:cs="Arial"/>
                <w:color w:val="000000"/>
                <w:sz w:val="24"/>
                <w:szCs w:val="24"/>
                <w:lang w:eastAsia="en-GB"/>
              </w:rPr>
              <w:t>adj</w:t>
            </w:r>
            <w:proofErr w:type="spellEnd"/>
            <w:r w:rsidRPr="00094EDB">
              <w:rPr>
                <w:rFonts w:ascii="Arial" w:eastAsia="Times New Roman" w:hAnsi="Arial" w:cs="Arial"/>
                <w:color w:val="000000"/>
                <w:sz w:val="24"/>
                <w:szCs w:val="24"/>
                <w:lang w:eastAsia="en-GB"/>
              </w:rPr>
              <w:t xml:space="preserve"> to Oak </w:t>
            </w:r>
            <w:proofErr w:type="spellStart"/>
            <w:r w:rsidRPr="00094EDB">
              <w:rPr>
                <w:rFonts w:ascii="Arial" w:eastAsia="Times New Roman" w:hAnsi="Arial" w:cs="Arial"/>
                <w:color w:val="000000"/>
                <w:sz w:val="24"/>
                <w:szCs w:val="24"/>
                <w:lang w:eastAsia="en-GB"/>
              </w:rPr>
              <w:t>House,Toad</w:t>
            </w:r>
            <w:proofErr w:type="spellEnd"/>
            <w:r w:rsidRPr="00094EDB">
              <w:rPr>
                <w:rFonts w:ascii="Arial" w:eastAsia="Times New Roman" w:hAnsi="Arial" w:cs="Arial"/>
                <w:color w:val="000000"/>
                <w:sz w:val="24"/>
                <w:szCs w:val="24"/>
                <w:lang w:eastAsia="en-GB"/>
              </w:rPr>
              <w:t xml:space="preserve"> </w:t>
            </w:r>
            <w:proofErr w:type="spellStart"/>
            <w:r w:rsidRPr="00094EDB">
              <w:rPr>
                <w:rFonts w:ascii="Arial" w:eastAsia="Times New Roman" w:hAnsi="Arial" w:cs="Arial"/>
                <w:color w:val="000000"/>
                <w:sz w:val="24"/>
                <w:szCs w:val="24"/>
                <w:lang w:eastAsia="en-GB"/>
              </w:rPr>
              <w:t>Lane,Great</w:t>
            </w:r>
            <w:proofErr w:type="spellEnd"/>
            <w:r w:rsidRPr="00094EDB">
              <w:rPr>
                <w:rFonts w:ascii="Arial" w:eastAsia="Times New Roman" w:hAnsi="Arial" w:cs="Arial"/>
                <w:color w:val="000000"/>
                <w:sz w:val="24"/>
                <w:szCs w:val="24"/>
                <w:lang w:eastAsia="en-GB"/>
              </w:rPr>
              <w:t xml:space="preserve"> Plumstead,NR13 5EQ</w:t>
            </w:r>
          </w:p>
        </w:tc>
        <w:tc>
          <w:tcPr>
            <w:tcW w:w="2409" w:type="dxa"/>
            <w:shd w:val="clear" w:color="auto" w:fill="auto"/>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Erection of 1 No Self Build Dwelling with Garage and Construction of New</w:t>
            </w:r>
            <w:r w:rsidRPr="00094EDB">
              <w:rPr>
                <w:rFonts w:ascii="Arial" w:eastAsia="Times New Roman" w:hAnsi="Arial" w:cs="Arial"/>
                <w:color w:val="000000"/>
                <w:sz w:val="24"/>
                <w:szCs w:val="24"/>
                <w:lang w:eastAsia="en-GB"/>
              </w:rPr>
              <w:br/>
              <w:t>Vehicular Access</w:t>
            </w:r>
          </w:p>
        </w:tc>
        <w:tc>
          <w:tcPr>
            <w:tcW w:w="3119" w:type="dxa"/>
            <w:shd w:val="clear" w:color="auto" w:fill="auto"/>
            <w:hideMark/>
          </w:tcPr>
          <w:p w:rsidR="00BC2CC2" w:rsidRPr="00094EDB" w:rsidRDefault="00DE3B3E" w:rsidP="00DE3B3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More information on the size of the stables.  Ask if possible to put a restriction that they are not for commercial </w:t>
            </w:r>
            <w:r w:rsidR="0023788A">
              <w:rPr>
                <w:rFonts w:ascii="Arial" w:eastAsia="Times New Roman" w:hAnsi="Arial" w:cs="Arial"/>
                <w:color w:val="000000"/>
                <w:sz w:val="24"/>
                <w:szCs w:val="24"/>
                <w:lang w:eastAsia="en-GB"/>
              </w:rPr>
              <w:t>space.</w:t>
            </w:r>
          </w:p>
        </w:tc>
      </w:tr>
      <w:tr w:rsidR="00BC2CC2" w:rsidRPr="00094EDB" w:rsidTr="00C15BB2">
        <w:trPr>
          <w:cantSplit/>
          <w:trHeight w:val="900"/>
        </w:trPr>
        <w:tc>
          <w:tcPr>
            <w:tcW w:w="2674" w:type="dxa"/>
            <w:shd w:val="clear" w:color="auto" w:fill="auto"/>
            <w:vAlign w:val="bottom"/>
            <w:hideMark/>
          </w:tcPr>
          <w:p w:rsidR="00BC2CC2" w:rsidRPr="00094EDB" w:rsidRDefault="00BC2CC2" w:rsidP="00DE3B3E">
            <w:pPr>
              <w:spacing w:after="0" w:line="240" w:lineRule="auto"/>
              <w:jc w:val="right"/>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20190742</w:t>
            </w:r>
          </w:p>
        </w:tc>
        <w:tc>
          <w:tcPr>
            <w:tcW w:w="2303" w:type="dxa"/>
            <w:shd w:val="clear" w:color="auto" w:fill="auto"/>
            <w:vAlign w:val="bottom"/>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 xml:space="preserve">3 The </w:t>
            </w:r>
            <w:proofErr w:type="spellStart"/>
            <w:r w:rsidRPr="00094EDB">
              <w:rPr>
                <w:rFonts w:ascii="Arial" w:eastAsia="Times New Roman" w:hAnsi="Arial" w:cs="Arial"/>
                <w:color w:val="000000"/>
                <w:sz w:val="24"/>
                <w:szCs w:val="24"/>
                <w:lang w:eastAsia="en-GB"/>
              </w:rPr>
              <w:t>Green,Little</w:t>
            </w:r>
            <w:proofErr w:type="spellEnd"/>
            <w:r w:rsidRPr="00094EDB">
              <w:rPr>
                <w:rFonts w:ascii="Arial" w:eastAsia="Times New Roman" w:hAnsi="Arial" w:cs="Arial"/>
                <w:color w:val="000000"/>
                <w:sz w:val="24"/>
                <w:szCs w:val="24"/>
                <w:lang w:eastAsia="en-GB"/>
              </w:rPr>
              <w:t xml:space="preserve"> Plumstead,NR13 5EL</w:t>
            </w:r>
          </w:p>
        </w:tc>
        <w:tc>
          <w:tcPr>
            <w:tcW w:w="2409" w:type="dxa"/>
            <w:shd w:val="clear" w:color="auto" w:fill="auto"/>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Single Storey Rear Extension</w:t>
            </w:r>
          </w:p>
        </w:tc>
        <w:tc>
          <w:tcPr>
            <w:tcW w:w="3119" w:type="dxa"/>
            <w:shd w:val="clear" w:color="auto" w:fill="auto"/>
            <w:hideMark/>
          </w:tcPr>
          <w:p w:rsidR="00BC2CC2" w:rsidRPr="00094EDB" w:rsidRDefault="0023788A" w:rsidP="00DE3B3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BC2CC2" w:rsidRPr="00094EDB" w:rsidTr="00C15BB2">
        <w:trPr>
          <w:trHeight w:val="1691"/>
        </w:trPr>
        <w:tc>
          <w:tcPr>
            <w:tcW w:w="2674" w:type="dxa"/>
            <w:shd w:val="clear" w:color="auto" w:fill="auto"/>
            <w:vAlign w:val="bottom"/>
            <w:hideMark/>
          </w:tcPr>
          <w:p w:rsidR="00BC2CC2" w:rsidRPr="00094EDB" w:rsidRDefault="00BC2CC2" w:rsidP="00DE3B3E">
            <w:pPr>
              <w:spacing w:after="0" w:line="240" w:lineRule="auto"/>
              <w:jc w:val="right"/>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lastRenderedPageBreak/>
              <w:t>20190845</w:t>
            </w:r>
          </w:p>
        </w:tc>
        <w:tc>
          <w:tcPr>
            <w:tcW w:w="2303" w:type="dxa"/>
            <w:shd w:val="clear" w:color="auto" w:fill="auto"/>
            <w:vAlign w:val="bottom"/>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 xml:space="preserve">Church of St </w:t>
            </w:r>
            <w:proofErr w:type="spellStart"/>
            <w:r w:rsidRPr="00094EDB">
              <w:rPr>
                <w:rFonts w:ascii="Arial" w:eastAsia="Times New Roman" w:hAnsi="Arial" w:cs="Arial"/>
                <w:color w:val="000000"/>
                <w:sz w:val="24"/>
                <w:szCs w:val="24"/>
                <w:lang w:eastAsia="en-GB"/>
              </w:rPr>
              <w:t>Gervase</w:t>
            </w:r>
            <w:proofErr w:type="spellEnd"/>
            <w:r w:rsidRPr="00094EDB">
              <w:rPr>
                <w:rFonts w:ascii="Arial" w:eastAsia="Times New Roman" w:hAnsi="Arial" w:cs="Arial"/>
                <w:color w:val="000000"/>
                <w:sz w:val="24"/>
                <w:szCs w:val="24"/>
                <w:lang w:eastAsia="en-GB"/>
              </w:rPr>
              <w:t xml:space="preserve"> and St </w:t>
            </w:r>
            <w:proofErr w:type="spellStart"/>
            <w:r w:rsidRPr="00094EDB">
              <w:rPr>
                <w:rFonts w:ascii="Arial" w:eastAsia="Times New Roman" w:hAnsi="Arial" w:cs="Arial"/>
                <w:color w:val="000000"/>
                <w:sz w:val="24"/>
                <w:szCs w:val="24"/>
                <w:lang w:eastAsia="en-GB"/>
              </w:rPr>
              <w:t>Protase,off</w:t>
            </w:r>
            <w:proofErr w:type="spellEnd"/>
            <w:r w:rsidRPr="00094EDB">
              <w:rPr>
                <w:rFonts w:ascii="Arial" w:eastAsia="Times New Roman" w:hAnsi="Arial" w:cs="Arial"/>
                <w:color w:val="000000"/>
                <w:sz w:val="24"/>
                <w:szCs w:val="24"/>
                <w:lang w:eastAsia="en-GB"/>
              </w:rPr>
              <w:t xml:space="preserve"> Hospital </w:t>
            </w:r>
            <w:proofErr w:type="spellStart"/>
            <w:r w:rsidRPr="00094EDB">
              <w:rPr>
                <w:rFonts w:ascii="Arial" w:eastAsia="Times New Roman" w:hAnsi="Arial" w:cs="Arial"/>
                <w:color w:val="000000"/>
                <w:sz w:val="24"/>
                <w:szCs w:val="24"/>
                <w:lang w:eastAsia="en-GB"/>
              </w:rPr>
              <w:t>Road,Little</w:t>
            </w:r>
            <w:proofErr w:type="spellEnd"/>
            <w:r w:rsidRPr="00094EDB">
              <w:rPr>
                <w:rFonts w:ascii="Arial" w:eastAsia="Times New Roman" w:hAnsi="Arial" w:cs="Arial"/>
                <w:color w:val="000000"/>
                <w:sz w:val="24"/>
                <w:szCs w:val="24"/>
                <w:lang w:eastAsia="en-GB"/>
              </w:rPr>
              <w:t xml:space="preserve"> Plumstead,NR13</w:t>
            </w:r>
            <w:r w:rsidRPr="00094EDB">
              <w:rPr>
                <w:rFonts w:ascii="Arial" w:eastAsia="Times New Roman" w:hAnsi="Arial" w:cs="Arial"/>
                <w:color w:val="000000"/>
                <w:sz w:val="24"/>
                <w:szCs w:val="24"/>
                <w:lang w:eastAsia="en-GB"/>
              </w:rPr>
              <w:br/>
              <w:t>5FB</w:t>
            </w:r>
          </w:p>
        </w:tc>
        <w:tc>
          <w:tcPr>
            <w:tcW w:w="2409" w:type="dxa"/>
            <w:shd w:val="clear" w:color="auto" w:fill="auto"/>
            <w:hideMark/>
          </w:tcPr>
          <w:p w:rsidR="00BC2CC2" w:rsidRPr="00094EDB" w:rsidRDefault="00BC2CC2" w:rsidP="00DE3B3E">
            <w:pPr>
              <w:spacing w:after="0" w:line="240" w:lineRule="auto"/>
              <w:rPr>
                <w:rFonts w:ascii="Arial" w:eastAsia="Times New Roman" w:hAnsi="Arial" w:cs="Arial"/>
                <w:color w:val="000000"/>
                <w:sz w:val="24"/>
                <w:szCs w:val="24"/>
                <w:lang w:eastAsia="en-GB"/>
              </w:rPr>
            </w:pPr>
            <w:r w:rsidRPr="00094EDB">
              <w:rPr>
                <w:rFonts w:ascii="Arial" w:eastAsia="Times New Roman" w:hAnsi="Arial" w:cs="Arial"/>
                <w:color w:val="000000"/>
                <w:sz w:val="24"/>
                <w:szCs w:val="24"/>
                <w:lang w:eastAsia="en-GB"/>
              </w:rPr>
              <w:t>New Building Housing Disabled Access Toilet and Storage on Churchyard to</w:t>
            </w:r>
            <w:r w:rsidRPr="00094EDB">
              <w:rPr>
                <w:rFonts w:ascii="Arial" w:eastAsia="Times New Roman" w:hAnsi="Arial" w:cs="Arial"/>
                <w:color w:val="000000"/>
                <w:sz w:val="24"/>
                <w:szCs w:val="24"/>
                <w:lang w:eastAsia="en-GB"/>
              </w:rPr>
              <w:br/>
              <w:t>North of Church and Improve Path from South Porch of Church to New</w:t>
            </w:r>
            <w:r w:rsidRPr="00094EDB">
              <w:rPr>
                <w:rFonts w:ascii="Arial" w:eastAsia="Times New Roman" w:hAnsi="Arial" w:cs="Arial"/>
                <w:color w:val="000000"/>
                <w:sz w:val="24"/>
                <w:szCs w:val="24"/>
                <w:lang w:eastAsia="en-GB"/>
              </w:rPr>
              <w:br/>
              <w:t>Building</w:t>
            </w:r>
          </w:p>
        </w:tc>
        <w:tc>
          <w:tcPr>
            <w:tcW w:w="3119" w:type="dxa"/>
            <w:shd w:val="clear" w:color="auto" w:fill="auto"/>
            <w:hideMark/>
          </w:tcPr>
          <w:p w:rsidR="00BC2CC2" w:rsidRPr="00094EDB" w:rsidRDefault="0023788A" w:rsidP="00DE3B3E">
            <w:pPr>
              <w:spacing w:after="0" w:line="240" w:lineRule="auto"/>
              <w:rPr>
                <w:rFonts w:ascii="Arial" w:eastAsia="Times New Roman" w:hAnsi="Arial" w:cs="Arial"/>
                <w:color w:val="000000"/>
                <w:sz w:val="24"/>
                <w:szCs w:val="24"/>
                <w:lang w:eastAsia="en-GB"/>
              </w:rPr>
            </w:pPr>
            <w:r>
              <w:rPr>
                <w:rFonts w:ascii="Arial" w:hAnsi="Arial" w:cs="Arial"/>
                <w:color w:val="222222"/>
                <w:sz w:val="20"/>
                <w:szCs w:val="20"/>
              </w:rPr>
              <w:t xml:space="preserve">The idea of a boarded door to stores and WC is inadequate security, especially when it is a </w:t>
            </w:r>
            <w:proofErr w:type="spellStart"/>
            <w:r>
              <w:rPr>
                <w:rFonts w:ascii="Arial" w:hAnsi="Arial" w:cs="Arial"/>
                <w:color w:val="222222"/>
                <w:sz w:val="20"/>
                <w:szCs w:val="20"/>
              </w:rPr>
              <w:t>stand alone</w:t>
            </w:r>
            <w:proofErr w:type="spellEnd"/>
            <w:r>
              <w:rPr>
                <w:rFonts w:ascii="Arial" w:hAnsi="Arial" w:cs="Arial"/>
                <w:color w:val="222222"/>
                <w:sz w:val="20"/>
                <w:szCs w:val="20"/>
              </w:rPr>
              <w:t xml:space="preserve"> outbuilding in an isolated churchyard.  The building is vulnerable to vandalism and arson attacks.  </w:t>
            </w:r>
            <w:r>
              <w:rPr>
                <w:rFonts w:ascii="Arial" w:hAnsi="Arial" w:cs="Arial"/>
                <w:color w:val="222222"/>
                <w:sz w:val="20"/>
                <w:szCs w:val="20"/>
              </w:rPr>
              <w:br/>
              <w:t xml:space="preserve">There is no mention of internal lighting, ventilation, heating or hot water provision, all of which are required for an outside WC, especially for hygiene and winter use.  </w:t>
            </w:r>
            <w:r>
              <w:rPr>
                <w:rFonts w:ascii="Arial" w:hAnsi="Arial" w:cs="Arial"/>
                <w:color w:val="222222"/>
                <w:sz w:val="20"/>
                <w:szCs w:val="20"/>
              </w:rPr>
              <w:br/>
              <w:t>The foul water drainage proposal is unfamiliar and runs across the graveyard. A low intensity usage provision.  We cannot work out how it works and why it would not block at the first entry point.</w:t>
            </w:r>
          </w:p>
        </w:tc>
      </w:tr>
    </w:tbl>
    <w:p w:rsidR="00601945" w:rsidRDefault="00601945" w:rsidP="00DE3B3E">
      <w:pPr>
        <w:spacing w:after="0" w:line="240" w:lineRule="auto"/>
        <w:jc w:val="both"/>
        <w:rPr>
          <w:rFonts w:ascii="Arial" w:hAnsi="Arial" w:cs="Arial"/>
          <w:b/>
          <w:sz w:val="24"/>
          <w:szCs w:val="24"/>
        </w:rPr>
      </w:pPr>
    </w:p>
    <w:p w:rsidR="00A029F7" w:rsidRDefault="00AD0494" w:rsidP="00DE3B3E">
      <w:pPr>
        <w:pStyle w:val="ListParagraph"/>
        <w:numPr>
          <w:ilvl w:val="0"/>
          <w:numId w:val="13"/>
        </w:numPr>
        <w:spacing w:after="0" w:line="240" w:lineRule="auto"/>
        <w:ind w:left="284" w:hanging="284"/>
        <w:contextualSpacing w:val="0"/>
        <w:rPr>
          <w:rFonts w:ascii="Arial" w:hAnsi="Arial" w:cs="Arial"/>
          <w:b/>
          <w:sz w:val="24"/>
          <w:szCs w:val="24"/>
        </w:rPr>
      </w:pPr>
      <w:r w:rsidRPr="00601945">
        <w:rPr>
          <w:rFonts w:ascii="Arial" w:hAnsi="Arial" w:cs="Arial"/>
          <w:b/>
          <w:sz w:val="24"/>
          <w:szCs w:val="24"/>
        </w:rPr>
        <w:t xml:space="preserve">TO DISCUSS PARISH PROJECTS </w:t>
      </w:r>
    </w:p>
    <w:p w:rsidR="000E6BE3" w:rsidRDefault="000E6BE3" w:rsidP="005D08C4">
      <w:pPr>
        <w:pStyle w:val="ListParagraph"/>
        <w:numPr>
          <w:ilvl w:val="1"/>
          <w:numId w:val="13"/>
        </w:numPr>
        <w:spacing w:after="0" w:line="240" w:lineRule="auto"/>
        <w:ind w:left="709" w:hanging="425"/>
        <w:contextualSpacing w:val="0"/>
        <w:jc w:val="both"/>
        <w:rPr>
          <w:rFonts w:ascii="Arial" w:hAnsi="Arial" w:cs="Arial"/>
          <w:b/>
          <w:sz w:val="24"/>
          <w:szCs w:val="24"/>
        </w:rPr>
      </w:pPr>
      <w:r>
        <w:rPr>
          <w:rFonts w:ascii="Arial" w:hAnsi="Arial" w:cs="Arial"/>
          <w:b/>
          <w:sz w:val="24"/>
          <w:szCs w:val="24"/>
        </w:rPr>
        <w:t>Walled Garden</w:t>
      </w:r>
    </w:p>
    <w:p w:rsidR="000E6BE3" w:rsidRDefault="000E6BE3" w:rsidP="005D08C4">
      <w:pPr>
        <w:spacing w:after="0" w:line="240" w:lineRule="auto"/>
        <w:ind w:left="709"/>
        <w:jc w:val="both"/>
        <w:rPr>
          <w:rFonts w:ascii="Arial" w:hAnsi="Arial" w:cs="Arial"/>
          <w:sz w:val="24"/>
          <w:szCs w:val="24"/>
        </w:rPr>
      </w:pPr>
      <w:r>
        <w:rPr>
          <w:rFonts w:ascii="Arial" w:hAnsi="Arial" w:cs="Arial"/>
          <w:sz w:val="24"/>
          <w:szCs w:val="24"/>
        </w:rPr>
        <w:t xml:space="preserve">Councillor Wiley asked whether we could potentially open the gate between the Church and the Walled Garden.  We would have to speak to the Church.  Councillor Cawdron asked whether the services can go through the yellow land to the blue rather than through the access land, NPS have asked for this as well.  </w:t>
      </w:r>
    </w:p>
    <w:p w:rsidR="00CE78A0" w:rsidRDefault="00CE78A0" w:rsidP="005D08C4">
      <w:pPr>
        <w:spacing w:after="0" w:line="240" w:lineRule="auto"/>
        <w:ind w:left="709"/>
        <w:jc w:val="both"/>
        <w:rPr>
          <w:rFonts w:ascii="Arial" w:hAnsi="Arial" w:cs="Arial"/>
          <w:sz w:val="24"/>
          <w:szCs w:val="24"/>
        </w:rPr>
      </w:pPr>
      <w:r>
        <w:rPr>
          <w:rFonts w:ascii="Arial" w:hAnsi="Arial" w:cs="Arial"/>
          <w:sz w:val="24"/>
          <w:szCs w:val="24"/>
        </w:rPr>
        <w:t xml:space="preserve">NPS have confirmed that they have delayed the works to the school, </w:t>
      </w:r>
      <w:proofErr w:type="spellStart"/>
      <w:r>
        <w:rPr>
          <w:rFonts w:ascii="Arial" w:hAnsi="Arial" w:cs="Arial"/>
          <w:sz w:val="24"/>
          <w:szCs w:val="24"/>
        </w:rPr>
        <w:t>carpark</w:t>
      </w:r>
      <w:proofErr w:type="spellEnd"/>
      <w:r>
        <w:rPr>
          <w:rFonts w:ascii="Arial" w:hAnsi="Arial" w:cs="Arial"/>
          <w:sz w:val="24"/>
          <w:szCs w:val="24"/>
        </w:rPr>
        <w:t xml:space="preserve"> and the dropped kerb.  Councillor Cawdron asked if we can get </w:t>
      </w:r>
      <w:proofErr w:type="spellStart"/>
      <w:r>
        <w:rPr>
          <w:rFonts w:ascii="Arial" w:hAnsi="Arial" w:cs="Arial"/>
          <w:sz w:val="24"/>
          <w:szCs w:val="24"/>
        </w:rPr>
        <w:t>Munnings</w:t>
      </w:r>
      <w:proofErr w:type="spellEnd"/>
      <w:r>
        <w:rPr>
          <w:rFonts w:ascii="Arial" w:hAnsi="Arial" w:cs="Arial"/>
          <w:sz w:val="24"/>
          <w:szCs w:val="24"/>
        </w:rPr>
        <w:t xml:space="preserve"> to quote for the dropped kerb as it will be needed for the shop.  The Parish Council will pay for the works to the access way and the dropped kerb but will enter into an agreement with NPS that they will repay the costs.  </w:t>
      </w:r>
      <w:proofErr w:type="gramStart"/>
      <w:r>
        <w:rPr>
          <w:rFonts w:ascii="Arial" w:hAnsi="Arial" w:cs="Arial"/>
          <w:sz w:val="24"/>
          <w:szCs w:val="24"/>
        </w:rPr>
        <w:t>Proposed – Councillor Cawdron.</w:t>
      </w:r>
      <w:proofErr w:type="gramEnd"/>
      <w:r>
        <w:rPr>
          <w:rFonts w:ascii="Arial" w:hAnsi="Arial" w:cs="Arial"/>
          <w:sz w:val="24"/>
          <w:szCs w:val="24"/>
        </w:rPr>
        <w:t xml:space="preserve">  </w:t>
      </w:r>
      <w:proofErr w:type="gramStart"/>
      <w:r>
        <w:rPr>
          <w:rFonts w:ascii="Arial" w:hAnsi="Arial" w:cs="Arial"/>
          <w:sz w:val="24"/>
          <w:szCs w:val="24"/>
        </w:rPr>
        <w:t>Seconded – Councillor Heath.</w:t>
      </w:r>
      <w:proofErr w:type="gramEnd"/>
      <w:r>
        <w:rPr>
          <w:rFonts w:ascii="Arial" w:hAnsi="Arial" w:cs="Arial"/>
          <w:sz w:val="24"/>
          <w:szCs w:val="24"/>
        </w:rPr>
        <w:t xml:space="preserve">  All agreed.</w:t>
      </w:r>
    </w:p>
    <w:p w:rsidR="00CE78A0" w:rsidRDefault="00CE78A0" w:rsidP="005D08C4">
      <w:pPr>
        <w:spacing w:after="0" w:line="240" w:lineRule="auto"/>
        <w:ind w:left="709"/>
        <w:jc w:val="both"/>
        <w:rPr>
          <w:rFonts w:ascii="Arial" w:hAnsi="Arial" w:cs="Arial"/>
          <w:sz w:val="24"/>
          <w:szCs w:val="24"/>
        </w:rPr>
      </w:pPr>
      <w:r>
        <w:rPr>
          <w:rFonts w:ascii="Arial" w:hAnsi="Arial" w:cs="Arial"/>
          <w:sz w:val="24"/>
          <w:szCs w:val="24"/>
        </w:rPr>
        <w:t>Councillor Wiley questioned who would be in charge of the health and safety as there will be numerous teams on site.  Councillor Cawdron confirmed it will be a co-ordination between the Parish Council and the Community Group.  The timetables will be aligned when freehold possession is taken.</w:t>
      </w:r>
    </w:p>
    <w:p w:rsidR="00CE78A0" w:rsidRPr="000E6BE3" w:rsidRDefault="00CE78A0" w:rsidP="005D08C4">
      <w:pPr>
        <w:spacing w:after="0" w:line="240" w:lineRule="auto"/>
        <w:ind w:left="709"/>
        <w:jc w:val="both"/>
        <w:rPr>
          <w:rFonts w:ascii="Arial" w:hAnsi="Arial" w:cs="Arial"/>
          <w:sz w:val="24"/>
          <w:szCs w:val="24"/>
        </w:rPr>
      </w:pPr>
      <w:r>
        <w:rPr>
          <w:rFonts w:ascii="Arial" w:hAnsi="Arial" w:cs="Arial"/>
          <w:sz w:val="24"/>
          <w:szCs w:val="24"/>
        </w:rPr>
        <w:t xml:space="preserve">Councillor Jones asked if we can check with our insurers to make sure that the Councillors and Parish Council are covered.  </w:t>
      </w:r>
    </w:p>
    <w:p w:rsidR="000E6BE3" w:rsidRDefault="000E6BE3" w:rsidP="005D08C4">
      <w:pPr>
        <w:pStyle w:val="ListParagraph"/>
        <w:numPr>
          <w:ilvl w:val="1"/>
          <w:numId w:val="13"/>
        </w:numPr>
        <w:spacing w:after="0" w:line="240" w:lineRule="auto"/>
        <w:ind w:left="709" w:hanging="425"/>
        <w:contextualSpacing w:val="0"/>
        <w:jc w:val="both"/>
        <w:rPr>
          <w:rFonts w:ascii="Arial" w:hAnsi="Arial" w:cs="Arial"/>
          <w:b/>
          <w:sz w:val="24"/>
          <w:szCs w:val="24"/>
        </w:rPr>
      </w:pPr>
      <w:proofErr w:type="spellStart"/>
      <w:r>
        <w:rPr>
          <w:rFonts w:ascii="Arial" w:hAnsi="Arial" w:cs="Arial"/>
          <w:b/>
          <w:sz w:val="24"/>
          <w:szCs w:val="24"/>
        </w:rPr>
        <w:t>Rosebery</w:t>
      </w:r>
      <w:proofErr w:type="spellEnd"/>
      <w:r>
        <w:rPr>
          <w:rFonts w:ascii="Arial" w:hAnsi="Arial" w:cs="Arial"/>
          <w:b/>
          <w:sz w:val="24"/>
          <w:szCs w:val="24"/>
        </w:rPr>
        <w:t xml:space="preserve"> Road Development </w:t>
      </w:r>
    </w:p>
    <w:p w:rsidR="00BC5335" w:rsidRDefault="00BC5335" w:rsidP="00DE3B3E">
      <w:pPr>
        <w:pStyle w:val="ListParagraph"/>
        <w:spacing w:after="0" w:line="240" w:lineRule="auto"/>
        <w:ind w:left="1440"/>
        <w:contextualSpacing w:val="0"/>
        <w:jc w:val="both"/>
        <w:rPr>
          <w:rFonts w:ascii="Arial" w:hAnsi="Arial" w:cs="Arial"/>
          <w:b/>
          <w:sz w:val="24"/>
          <w:szCs w:val="24"/>
        </w:rPr>
      </w:pPr>
    </w:p>
    <w:p w:rsidR="00BC5335" w:rsidRDefault="00BC5335" w:rsidP="005D08C4">
      <w:pPr>
        <w:spacing w:after="0" w:line="240" w:lineRule="auto"/>
        <w:ind w:left="709"/>
        <w:jc w:val="both"/>
        <w:rPr>
          <w:rFonts w:ascii="Arial" w:hAnsi="Arial" w:cs="Arial"/>
          <w:sz w:val="24"/>
          <w:szCs w:val="24"/>
        </w:rPr>
      </w:pPr>
      <w:r>
        <w:rPr>
          <w:rFonts w:ascii="Arial" w:hAnsi="Arial" w:cs="Arial"/>
          <w:sz w:val="24"/>
          <w:szCs w:val="24"/>
        </w:rPr>
        <w:t xml:space="preserve">The Clerk asked if the Parish Council were happy if quotes were procured from NP Law, Cozens-Hardy and </w:t>
      </w:r>
      <w:proofErr w:type="spellStart"/>
      <w:r>
        <w:rPr>
          <w:rFonts w:ascii="Arial" w:hAnsi="Arial" w:cs="Arial"/>
          <w:sz w:val="24"/>
          <w:szCs w:val="24"/>
        </w:rPr>
        <w:t>Birketts</w:t>
      </w:r>
      <w:proofErr w:type="spellEnd"/>
      <w:r>
        <w:rPr>
          <w:rFonts w:ascii="Arial" w:hAnsi="Arial" w:cs="Arial"/>
          <w:sz w:val="24"/>
          <w:szCs w:val="24"/>
        </w:rPr>
        <w:t xml:space="preserve"> for the transfer of the amenity land at </w:t>
      </w:r>
      <w:proofErr w:type="spellStart"/>
      <w:r>
        <w:rPr>
          <w:rFonts w:ascii="Arial" w:hAnsi="Arial" w:cs="Arial"/>
          <w:sz w:val="24"/>
          <w:szCs w:val="24"/>
        </w:rPr>
        <w:t>Rosebery</w:t>
      </w:r>
      <w:proofErr w:type="spellEnd"/>
      <w:r>
        <w:rPr>
          <w:rFonts w:ascii="Arial" w:hAnsi="Arial" w:cs="Arial"/>
          <w:sz w:val="24"/>
          <w:szCs w:val="24"/>
        </w:rPr>
        <w:t xml:space="preserve"> Road, all in agreement. </w:t>
      </w:r>
    </w:p>
    <w:p w:rsidR="00BC5335" w:rsidRDefault="00BC5335" w:rsidP="005D08C4">
      <w:pPr>
        <w:spacing w:after="0" w:line="240" w:lineRule="auto"/>
        <w:ind w:left="709"/>
        <w:jc w:val="both"/>
        <w:rPr>
          <w:rFonts w:ascii="Arial" w:hAnsi="Arial" w:cs="Arial"/>
          <w:sz w:val="24"/>
          <w:szCs w:val="24"/>
        </w:rPr>
      </w:pPr>
      <w:r>
        <w:rPr>
          <w:rFonts w:ascii="Arial" w:hAnsi="Arial" w:cs="Arial"/>
          <w:sz w:val="24"/>
          <w:szCs w:val="24"/>
        </w:rPr>
        <w:t xml:space="preserve">The Parish Council will hold a public consultation in October to discuss potential ideas for the amenity land.  </w:t>
      </w:r>
    </w:p>
    <w:p w:rsidR="00D25B2F" w:rsidRPr="000E6BE3" w:rsidRDefault="00BC5335" w:rsidP="00DE3B3E">
      <w:pPr>
        <w:spacing w:after="0" w:line="240" w:lineRule="auto"/>
        <w:jc w:val="both"/>
        <w:rPr>
          <w:rFonts w:ascii="Arial" w:hAnsi="Arial" w:cs="Arial"/>
          <w:b/>
          <w:sz w:val="24"/>
          <w:szCs w:val="24"/>
        </w:rPr>
      </w:pPr>
      <w:r>
        <w:rPr>
          <w:rFonts w:ascii="Arial" w:hAnsi="Arial" w:cs="Arial"/>
          <w:sz w:val="24"/>
          <w:szCs w:val="24"/>
        </w:rPr>
        <w:tab/>
      </w:r>
    </w:p>
    <w:p w:rsidR="000E6BE3" w:rsidRDefault="000E6BE3" w:rsidP="00DE3B3E">
      <w:pPr>
        <w:pStyle w:val="ListParagraph"/>
        <w:numPr>
          <w:ilvl w:val="0"/>
          <w:numId w:val="13"/>
        </w:numPr>
        <w:spacing w:after="0" w:line="240" w:lineRule="auto"/>
        <w:ind w:left="284" w:hanging="284"/>
        <w:contextualSpacing w:val="0"/>
        <w:rPr>
          <w:rFonts w:ascii="Arial" w:hAnsi="Arial" w:cs="Arial"/>
          <w:b/>
          <w:sz w:val="24"/>
          <w:szCs w:val="24"/>
        </w:rPr>
      </w:pPr>
      <w:r>
        <w:rPr>
          <w:rFonts w:ascii="Arial" w:hAnsi="Arial" w:cs="Arial"/>
          <w:b/>
          <w:sz w:val="24"/>
          <w:szCs w:val="24"/>
        </w:rPr>
        <w:t xml:space="preserve">TO DISCUSS THE SPRING FAYRE </w:t>
      </w:r>
    </w:p>
    <w:p w:rsidR="005D08C4" w:rsidRDefault="005D08C4" w:rsidP="005D08C4">
      <w:pPr>
        <w:pStyle w:val="ListParagraph"/>
        <w:spacing w:after="0" w:line="240" w:lineRule="auto"/>
        <w:ind w:left="284"/>
        <w:contextualSpacing w:val="0"/>
        <w:rPr>
          <w:rFonts w:ascii="Arial" w:hAnsi="Arial" w:cs="Arial"/>
          <w:b/>
          <w:sz w:val="24"/>
          <w:szCs w:val="24"/>
        </w:rPr>
      </w:pPr>
    </w:p>
    <w:p w:rsidR="000E6BE3" w:rsidRDefault="00BC5335" w:rsidP="00DE3B3E">
      <w:pPr>
        <w:spacing w:after="0" w:line="240" w:lineRule="auto"/>
        <w:ind w:left="284"/>
        <w:rPr>
          <w:rFonts w:ascii="Arial" w:hAnsi="Arial" w:cs="Arial"/>
          <w:sz w:val="24"/>
          <w:szCs w:val="24"/>
        </w:rPr>
      </w:pPr>
      <w:r>
        <w:rPr>
          <w:rFonts w:ascii="Arial" w:hAnsi="Arial" w:cs="Arial"/>
          <w:sz w:val="24"/>
          <w:szCs w:val="24"/>
        </w:rPr>
        <w:t xml:space="preserve">The Spring </w:t>
      </w:r>
      <w:proofErr w:type="spellStart"/>
      <w:r>
        <w:rPr>
          <w:rFonts w:ascii="Arial" w:hAnsi="Arial" w:cs="Arial"/>
          <w:sz w:val="24"/>
          <w:szCs w:val="24"/>
        </w:rPr>
        <w:t>Fayre</w:t>
      </w:r>
      <w:proofErr w:type="spellEnd"/>
      <w:r>
        <w:rPr>
          <w:rFonts w:ascii="Arial" w:hAnsi="Arial" w:cs="Arial"/>
          <w:sz w:val="24"/>
          <w:szCs w:val="24"/>
        </w:rPr>
        <w:t xml:space="preserve"> was very successful, slightly less attended then last year.  Approxima</w:t>
      </w:r>
      <w:r w:rsidR="00E63346">
        <w:rPr>
          <w:rFonts w:ascii="Arial" w:hAnsi="Arial" w:cs="Arial"/>
          <w:sz w:val="24"/>
          <w:szCs w:val="24"/>
        </w:rPr>
        <w:t>tely £3000 - £4000 was made (£12</w:t>
      </w:r>
      <w:r>
        <w:rPr>
          <w:rFonts w:ascii="Arial" w:hAnsi="Arial" w:cs="Arial"/>
          <w:sz w:val="24"/>
          <w:szCs w:val="24"/>
        </w:rPr>
        <w:t xml:space="preserve">00 just via the raffle).  Councillor Carty confirmed that all the rubbish was cleared up afterwards.  </w:t>
      </w:r>
    </w:p>
    <w:p w:rsidR="005D08C4" w:rsidRPr="00BC5335" w:rsidRDefault="005D08C4" w:rsidP="00DE3B3E">
      <w:pPr>
        <w:spacing w:after="0" w:line="240" w:lineRule="auto"/>
        <w:ind w:left="284"/>
        <w:rPr>
          <w:rFonts w:ascii="Arial" w:hAnsi="Arial" w:cs="Arial"/>
          <w:sz w:val="24"/>
          <w:szCs w:val="24"/>
        </w:rPr>
      </w:pPr>
    </w:p>
    <w:p w:rsidR="000E6BE3" w:rsidRDefault="000E6BE3" w:rsidP="00DE3B3E">
      <w:pPr>
        <w:pStyle w:val="ListParagraph"/>
        <w:numPr>
          <w:ilvl w:val="0"/>
          <w:numId w:val="13"/>
        </w:numPr>
        <w:spacing w:after="0" w:line="240" w:lineRule="auto"/>
        <w:ind w:left="284" w:hanging="284"/>
        <w:contextualSpacing w:val="0"/>
        <w:rPr>
          <w:rFonts w:ascii="Arial" w:hAnsi="Arial" w:cs="Arial"/>
          <w:b/>
          <w:sz w:val="24"/>
          <w:szCs w:val="24"/>
        </w:rPr>
      </w:pPr>
      <w:r>
        <w:rPr>
          <w:rFonts w:ascii="Arial" w:hAnsi="Arial" w:cs="Arial"/>
          <w:b/>
          <w:sz w:val="24"/>
          <w:szCs w:val="24"/>
        </w:rPr>
        <w:t xml:space="preserve">TO RECEIVE REPORT FROM THORPE END VILLAGE HALL ASSOCIATION </w:t>
      </w:r>
    </w:p>
    <w:p w:rsidR="000E6BE3" w:rsidRDefault="000E6BE3" w:rsidP="00DE3B3E">
      <w:pPr>
        <w:pStyle w:val="ListParagraph"/>
        <w:spacing w:after="0" w:line="240" w:lineRule="auto"/>
        <w:contextualSpacing w:val="0"/>
        <w:rPr>
          <w:rFonts w:ascii="Arial" w:hAnsi="Arial" w:cs="Arial"/>
          <w:b/>
          <w:sz w:val="24"/>
          <w:szCs w:val="24"/>
        </w:rPr>
      </w:pPr>
    </w:p>
    <w:p w:rsidR="000E6BE3" w:rsidRDefault="0046316B" w:rsidP="00DE3B3E">
      <w:pPr>
        <w:spacing w:after="0" w:line="240" w:lineRule="auto"/>
        <w:ind w:left="284"/>
        <w:rPr>
          <w:rFonts w:ascii="Arial" w:hAnsi="Arial" w:cs="Arial"/>
          <w:sz w:val="24"/>
          <w:szCs w:val="24"/>
        </w:rPr>
      </w:pPr>
      <w:proofErr w:type="gramStart"/>
      <w:r>
        <w:rPr>
          <w:rFonts w:ascii="Arial" w:hAnsi="Arial" w:cs="Arial"/>
          <w:sz w:val="24"/>
          <w:szCs w:val="24"/>
        </w:rPr>
        <w:t>Received.</w:t>
      </w:r>
      <w:proofErr w:type="gramEnd"/>
      <w:r>
        <w:rPr>
          <w:rFonts w:ascii="Arial" w:hAnsi="Arial" w:cs="Arial"/>
          <w:sz w:val="24"/>
          <w:szCs w:val="24"/>
        </w:rPr>
        <w:t xml:space="preserve">  Opening balance £39,447, income £14,342, expenditure £8800, closing balance £44,989.</w:t>
      </w:r>
    </w:p>
    <w:p w:rsidR="005D08C4" w:rsidRPr="00BC5335" w:rsidRDefault="005D08C4" w:rsidP="00DE3B3E">
      <w:pPr>
        <w:spacing w:after="0" w:line="240" w:lineRule="auto"/>
        <w:ind w:left="284"/>
        <w:rPr>
          <w:rFonts w:ascii="Arial" w:hAnsi="Arial" w:cs="Arial"/>
          <w:sz w:val="24"/>
          <w:szCs w:val="24"/>
        </w:rPr>
      </w:pPr>
    </w:p>
    <w:p w:rsidR="007B5B8A" w:rsidRPr="00601945" w:rsidRDefault="007B5B8A" w:rsidP="00DE3B3E">
      <w:pPr>
        <w:pStyle w:val="ListParagraph"/>
        <w:numPr>
          <w:ilvl w:val="0"/>
          <w:numId w:val="13"/>
        </w:numPr>
        <w:spacing w:after="0" w:line="240" w:lineRule="auto"/>
        <w:ind w:left="426" w:hanging="426"/>
        <w:contextualSpacing w:val="0"/>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601945" w:rsidRDefault="00601945" w:rsidP="00DE3B3E">
      <w:pPr>
        <w:pStyle w:val="ListParagraph"/>
        <w:spacing w:after="0" w:line="240" w:lineRule="auto"/>
        <w:contextualSpacing w:val="0"/>
        <w:rPr>
          <w:rFonts w:ascii="Arial" w:hAnsi="Arial" w:cs="Arial"/>
          <w:sz w:val="24"/>
          <w:szCs w:val="24"/>
        </w:rPr>
      </w:pPr>
    </w:p>
    <w:p w:rsidR="0045285E" w:rsidRDefault="007B5B8A" w:rsidP="00DE3B3E">
      <w:pPr>
        <w:spacing w:after="0" w:line="240" w:lineRule="auto"/>
        <w:ind w:left="426" w:hanging="142"/>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rsidR="005D08C4" w:rsidRPr="00601945" w:rsidRDefault="005D08C4" w:rsidP="00DE3B3E">
      <w:pPr>
        <w:spacing w:after="0" w:line="240" w:lineRule="auto"/>
        <w:ind w:left="426" w:hanging="142"/>
        <w:rPr>
          <w:rFonts w:ascii="Arial" w:hAnsi="Arial" w:cs="Arial"/>
          <w:sz w:val="24"/>
          <w:szCs w:val="24"/>
        </w:rPr>
      </w:pPr>
    </w:p>
    <w:p w:rsidR="00BC2CC2" w:rsidRPr="00DE3B3E" w:rsidRDefault="00596C8B" w:rsidP="00DE3B3E">
      <w:pPr>
        <w:spacing w:after="0" w:line="240" w:lineRule="auto"/>
        <w:ind w:left="426" w:hanging="142"/>
        <w:rPr>
          <w:rFonts w:ascii="Arial" w:hAnsi="Arial" w:cs="Arial"/>
          <w:b/>
          <w:sz w:val="24"/>
          <w:szCs w:val="24"/>
        </w:rPr>
      </w:pPr>
      <w:r w:rsidRPr="00DE3B3E">
        <w:rPr>
          <w:rFonts w:ascii="Arial" w:hAnsi="Arial" w:cs="Arial"/>
          <w:b/>
          <w:sz w:val="24"/>
          <w:szCs w:val="24"/>
        </w:rPr>
        <w:t xml:space="preserve">Payments   </w:t>
      </w:r>
    </w:p>
    <w:p w:rsidR="00BC2CC2" w:rsidRDefault="00BC2CC2" w:rsidP="00DE3B3E">
      <w:pPr>
        <w:pStyle w:val="ListParagraph"/>
        <w:spacing w:after="0" w:line="240" w:lineRule="auto"/>
        <w:contextualSpacing w:val="0"/>
        <w:rPr>
          <w:rFonts w:ascii="Arial" w:hAnsi="Arial" w:cs="Arial"/>
          <w:sz w:val="24"/>
          <w:szCs w:val="24"/>
        </w:rPr>
      </w:pPr>
    </w:p>
    <w:tbl>
      <w:tblPr>
        <w:tblW w:w="10206" w:type="dxa"/>
        <w:tblInd w:w="392" w:type="dxa"/>
        <w:tblLook w:val="04A0"/>
      </w:tblPr>
      <w:tblGrid>
        <w:gridCol w:w="1516"/>
        <w:gridCol w:w="468"/>
        <w:gridCol w:w="851"/>
        <w:gridCol w:w="1383"/>
        <w:gridCol w:w="4287"/>
        <w:gridCol w:w="1701"/>
      </w:tblGrid>
      <w:tr w:rsidR="00BC2CC2" w:rsidRPr="00BC2CC2" w:rsidTr="00C15BB2">
        <w:trPr>
          <w:trHeight w:val="300"/>
        </w:trPr>
        <w:tc>
          <w:tcPr>
            <w:tcW w:w="198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Bank Balance</w:t>
            </w: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Nat West</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£27,323.49</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30.05.2019</w:t>
            </w:r>
          </w:p>
        </w:tc>
      </w:tr>
      <w:tr w:rsidR="00BC2CC2" w:rsidRPr="00BC2CC2" w:rsidTr="00C15BB2">
        <w:trPr>
          <w:trHeight w:val="300"/>
        </w:trPr>
        <w:tc>
          <w:tcPr>
            <w:tcW w:w="198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Bank Balance</w:t>
            </w: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Scottish Widows</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£85,787.36</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30.04.2019</w:t>
            </w:r>
          </w:p>
        </w:tc>
      </w:tr>
      <w:tr w:rsidR="00BC2CC2" w:rsidRPr="00BC2CC2" w:rsidTr="00C15BB2">
        <w:trPr>
          <w:trHeight w:val="300"/>
        </w:trPr>
        <w:tc>
          <w:tcPr>
            <w:tcW w:w="198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Bank Balance</w:t>
            </w: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Broadland Deposit</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£130,521.97</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30.03.2019</w:t>
            </w:r>
          </w:p>
        </w:tc>
      </w:tr>
      <w:tr w:rsidR="00BC2CC2" w:rsidRPr="00BC2CC2" w:rsidTr="00C15BB2">
        <w:trPr>
          <w:trHeight w:val="300"/>
        </w:trPr>
        <w:tc>
          <w:tcPr>
            <w:tcW w:w="198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u w:val="single"/>
                <w:lang w:eastAsia="en-GB"/>
              </w:rPr>
            </w:pPr>
            <w:r w:rsidRPr="00BC2CC2">
              <w:rPr>
                <w:rFonts w:ascii="Calibri" w:eastAsia="Times New Roman" w:hAnsi="Calibri" w:cs="Calibri"/>
                <w:color w:val="000000"/>
                <w:u w:val="single"/>
                <w:lang w:eastAsia="en-GB"/>
              </w:rPr>
              <w:t>Payments</w:t>
            </w: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T Scott</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Salary and expenses</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£1,118.45</w:t>
            </w: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Norfolk Pension Fund</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Monthly Payment</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£360.29</w:t>
            </w:r>
          </w:p>
        </w:tc>
      </w:tr>
      <w:tr w:rsidR="00BC2CC2" w:rsidRPr="00BC2CC2" w:rsidTr="00C15BB2">
        <w:trPr>
          <w:trHeight w:val="300"/>
        </w:trPr>
        <w:tc>
          <w:tcPr>
            <w:tcW w:w="2835" w:type="dxa"/>
            <w:gridSpan w:val="3"/>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 xml:space="preserve">J </w:t>
            </w:r>
            <w:proofErr w:type="spellStart"/>
            <w:r w:rsidRPr="00BC2CC2">
              <w:rPr>
                <w:rFonts w:ascii="Calibri" w:eastAsia="Times New Roman" w:hAnsi="Calibri" w:cs="Calibri"/>
                <w:color w:val="000000"/>
                <w:lang w:eastAsia="en-GB"/>
              </w:rPr>
              <w:t>Cator</w:t>
            </w:r>
            <w:proofErr w:type="spellEnd"/>
            <w:r w:rsidRPr="00BC2CC2">
              <w:rPr>
                <w:rFonts w:ascii="Calibri" w:eastAsia="Times New Roman" w:hAnsi="Calibri" w:cs="Calibri"/>
                <w:color w:val="000000"/>
                <w:lang w:eastAsia="en-GB"/>
              </w:rPr>
              <w:t xml:space="preserve"> Sett Account</w:t>
            </w:r>
          </w:p>
        </w:tc>
        <w:tc>
          <w:tcPr>
            <w:tcW w:w="1383"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roofErr w:type="spellStart"/>
            <w:r w:rsidRPr="00BC2CC2">
              <w:rPr>
                <w:rFonts w:ascii="Calibri" w:eastAsia="Times New Roman" w:hAnsi="Calibri" w:cs="Calibri"/>
                <w:color w:val="000000"/>
                <w:lang w:eastAsia="en-GB"/>
              </w:rPr>
              <w:t>Sandhole</w:t>
            </w:r>
            <w:proofErr w:type="spellEnd"/>
            <w:r w:rsidRPr="00BC2CC2">
              <w:rPr>
                <w:rFonts w:ascii="Calibri" w:eastAsia="Times New Roman" w:hAnsi="Calibri" w:cs="Calibri"/>
                <w:color w:val="000000"/>
                <w:lang w:eastAsia="en-GB"/>
              </w:rPr>
              <w:t xml:space="preserve"> Lane Rent</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£129.13</w:t>
            </w: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Broadland Deposit Account</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Transfer - CIL Payments</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£5,324.63</w:t>
            </w: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Broadland Tree Warden Network</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roofErr w:type="spellStart"/>
            <w:r w:rsidRPr="00BC2CC2">
              <w:rPr>
                <w:rFonts w:ascii="Calibri" w:eastAsia="Times New Roman" w:hAnsi="Calibri" w:cs="Calibri"/>
                <w:color w:val="000000"/>
                <w:lang w:eastAsia="en-GB"/>
              </w:rPr>
              <w:t>Subcription</w:t>
            </w:r>
            <w:proofErr w:type="spellEnd"/>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£25.00</w:t>
            </w: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Great Plumstead Village Hall</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Hire - 11.03.2019</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£15.00</w:t>
            </w:r>
          </w:p>
        </w:tc>
      </w:tr>
      <w:tr w:rsidR="00BC2CC2" w:rsidRPr="00BC2CC2" w:rsidTr="00C15BB2">
        <w:trPr>
          <w:trHeight w:val="300"/>
        </w:trPr>
        <w:tc>
          <w:tcPr>
            <w:tcW w:w="1516"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68"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TOTAL</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£6,972.50</w:t>
            </w:r>
          </w:p>
        </w:tc>
      </w:tr>
      <w:tr w:rsidR="00BC2CC2" w:rsidRPr="00BC2CC2" w:rsidTr="00C15BB2">
        <w:trPr>
          <w:trHeight w:val="300"/>
        </w:trPr>
        <w:tc>
          <w:tcPr>
            <w:tcW w:w="1516"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u w:val="single"/>
                <w:lang w:eastAsia="en-GB"/>
              </w:rPr>
            </w:pPr>
            <w:r w:rsidRPr="00BC2CC2">
              <w:rPr>
                <w:rFonts w:ascii="Calibri" w:eastAsia="Times New Roman" w:hAnsi="Calibri" w:cs="Calibri"/>
                <w:color w:val="000000"/>
                <w:u w:val="single"/>
                <w:lang w:eastAsia="en-GB"/>
              </w:rPr>
              <w:t>Receipts</w:t>
            </w:r>
          </w:p>
        </w:tc>
        <w:tc>
          <w:tcPr>
            <w:tcW w:w="468"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r>
      <w:tr w:rsidR="00BC2CC2" w:rsidRPr="00BC2CC2" w:rsidTr="00C15BB2">
        <w:trPr>
          <w:trHeight w:val="300"/>
        </w:trPr>
        <w:tc>
          <w:tcPr>
            <w:tcW w:w="198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Dussindale Rovers</w:t>
            </w: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Football - Hire Fees</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color w:val="000000"/>
                <w:lang w:eastAsia="en-GB"/>
              </w:rPr>
            </w:pPr>
            <w:r w:rsidRPr="00BC2CC2">
              <w:rPr>
                <w:rFonts w:ascii="Calibri" w:eastAsia="Times New Roman" w:hAnsi="Calibri" w:cs="Calibri"/>
                <w:color w:val="000000"/>
                <w:lang w:eastAsia="en-GB"/>
              </w:rPr>
              <w:t>100*</w:t>
            </w:r>
          </w:p>
        </w:tc>
      </w:tr>
      <w:tr w:rsidR="00BC2CC2" w:rsidRPr="00BC2CC2" w:rsidTr="00C15BB2">
        <w:trPr>
          <w:trHeight w:val="300"/>
        </w:trPr>
        <w:tc>
          <w:tcPr>
            <w:tcW w:w="1516"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68"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TOTAL</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£0.00</w:t>
            </w:r>
          </w:p>
        </w:tc>
      </w:tr>
      <w:tr w:rsidR="00BC2CC2" w:rsidRPr="00BC2CC2" w:rsidTr="00C15BB2">
        <w:trPr>
          <w:trHeight w:val="300"/>
        </w:trPr>
        <w:tc>
          <w:tcPr>
            <w:tcW w:w="4218" w:type="dxa"/>
            <w:gridSpan w:val="4"/>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Outstanding Cheques</w:t>
            </w: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b/>
                <w:bCs/>
                <w:color w:val="000000"/>
                <w:lang w:eastAsia="en-GB"/>
              </w:rPr>
            </w:pPr>
          </w:p>
        </w:tc>
      </w:tr>
      <w:tr w:rsidR="00BC2CC2" w:rsidRPr="00BC2CC2" w:rsidTr="00C15BB2">
        <w:trPr>
          <w:trHeight w:val="300"/>
        </w:trPr>
        <w:tc>
          <w:tcPr>
            <w:tcW w:w="1516"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lang w:eastAsia="en-GB"/>
              </w:rPr>
            </w:pPr>
          </w:p>
        </w:tc>
        <w:tc>
          <w:tcPr>
            <w:tcW w:w="468"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2234" w:type="dxa"/>
            <w:gridSpan w:val="2"/>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c>
          <w:tcPr>
            <w:tcW w:w="4287"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TOTAL</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£0.00</w:t>
            </w:r>
          </w:p>
        </w:tc>
      </w:tr>
      <w:tr w:rsidR="00BC2CC2" w:rsidRPr="00BC2CC2" w:rsidTr="00C15BB2">
        <w:trPr>
          <w:trHeight w:val="300"/>
        </w:trPr>
        <w:tc>
          <w:tcPr>
            <w:tcW w:w="8505" w:type="dxa"/>
            <w:gridSpan w:val="5"/>
            <w:vMerge w:val="restart"/>
            <w:tcBorders>
              <w:top w:val="nil"/>
              <w:left w:val="nil"/>
              <w:bottom w:val="nil"/>
              <w:right w:val="nil"/>
            </w:tcBorders>
            <w:shd w:val="clear" w:color="auto" w:fill="auto"/>
            <w:vAlign w:val="bottom"/>
            <w:hideMark/>
          </w:tcPr>
          <w:p w:rsidR="00BC2CC2" w:rsidRPr="00BC2CC2" w:rsidRDefault="00BC2CC2" w:rsidP="00DE3B3E">
            <w:pPr>
              <w:spacing w:after="0" w:line="240" w:lineRule="auto"/>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 xml:space="preserve">Current Account Balance </w:t>
            </w:r>
            <w:r w:rsidRPr="00BC2CC2">
              <w:rPr>
                <w:rFonts w:ascii="Calibri" w:eastAsia="Times New Roman" w:hAnsi="Calibri" w:cs="Calibri"/>
                <w:color w:val="000000"/>
                <w:lang w:eastAsia="en-GB"/>
              </w:rPr>
              <w:t xml:space="preserve">after above payments made and </w:t>
            </w:r>
            <w:r w:rsidRPr="00BC2CC2">
              <w:rPr>
                <w:rFonts w:ascii="Calibri" w:eastAsia="Times New Roman" w:hAnsi="Calibri" w:cs="Calibri"/>
                <w:b/>
                <w:bCs/>
                <w:color w:val="000000"/>
                <w:lang w:eastAsia="en-GB"/>
              </w:rPr>
              <w:t>outstanding cheques cleared</w:t>
            </w:r>
            <w:r w:rsidRPr="00BC2CC2">
              <w:rPr>
                <w:rFonts w:ascii="Calibri" w:eastAsia="Times New Roman" w:hAnsi="Calibri" w:cs="Calibri"/>
                <w:color w:val="000000"/>
                <w:lang w:eastAsia="en-GB"/>
              </w:rPr>
              <w:t xml:space="preserve"> will be approximately</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r>
      <w:tr w:rsidR="00BC2CC2" w:rsidRPr="00BC2CC2" w:rsidTr="00C15BB2">
        <w:trPr>
          <w:trHeight w:val="300"/>
        </w:trPr>
        <w:tc>
          <w:tcPr>
            <w:tcW w:w="8505" w:type="dxa"/>
            <w:gridSpan w:val="5"/>
            <w:vMerge/>
            <w:tcBorders>
              <w:top w:val="nil"/>
              <w:left w:val="nil"/>
              <w:bottom w:val="nil"/>
              <w:right w:val="nil"/>
            </w:tcBorders>
            <w:vAlign w:val="center"/>
            <w:hideMark/>
          </w:tcPr>
          <w:p w:rsidR="00BC2CC2" w:rsidRPr="00BC2CC2" w:rsidRDefault="00BC2CC2" w:rsidP="00DE3B3E">
            <w:pPr>
              <w:spacing w:after="0" w:line="240" w:lineRule="auto"/>
              <w:rPr>
                <w:rFonts w:ascii="Calibri" w:eastAsia="Times New Roman" w:hAnsi="Calibri" w:cs="Calibri"/>
                <w:b/>
                <w:bCs/>
                <w:color w:val="000000"/>
                <w:lang w:eastAsia="en-GB"/>
              </w:rPr>
            </w:pP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jc w:val="right"/>
              <w:rPr>
                <w:rFonts w:ascii="Calibri" w:eastAsia="Times New Roman" w:hAnsi="Calibri" w:cs="Calibri"/>
                <w:b/>
                <w:bCs/>
                <w:color w:val="000000"/>
                <w:lang w:eastAsia="en-GB"/>
              </w:rPr>
            </w:pPr>
            <w:r w:rsidRPr="00BC2CC2">
              <w:rPr>
                <w:rFonts w:ascii="Calibri" w:eastAsia="Times New Roman" w:hAnsi="Calibri" w:cs="Calibri"/>
                <w:b/>
                <w:bCs/>
                <w:color w:val="000000"/>
                <w:lang w:eastAsia="en-GB"/>
              </w:rPr>
              <w:t>£20,350.99</w:t>
            </w:r>
          </w:p>
        </w:tc>
      </w:tr>
      <w:tr w:rsidR="00BC2CC2" w:rsidRPr="00BC2CC2" w:rsidTr="00C15BB2">
        <w:trPr>
          <w:trHeight w:val="300"/>
        </w:trPr>
        <w:tc>
          <w:tcPr>
            <w:tcW w:w="8505" w:type="dxa"/>
            <w:gridSpan w:val="5"/>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r w:rsidRPr="00BC2CC2">
              <w:rPr>
                <w:rFonts w:ascii="Calibri" w:eastAsia="Times New Roman" w:hAnsi="Calibri" w:cs="Calibri"/>
                <w:color w:val="000000"/>
                <w:lang w:eastAsia="en-GB"/>
              </w:rPr>
              <w:t>* already included in the accounts stated above</w:t>
            </w:r>
          </w:p>
        </w:tc>
        <w:tc>
          <w:tcPr>
            <w:tcW w:w="1701" w:type="dxa"/>
            <w:tcBorders>
              <w:top w:val="nil"/>
              <w:left w:val="nil"/>
              <w:bottom w:val="nil"/>
              <w:right w:val="nil"/>
            </w:tcBorders>
            <w:shd w:val="clear" w:color="auto" w:fill="auto"/>
            <w:noWrap/>
            <w:vAlign w:val="bottom"/>
            <w:hideMark/>
          </w:tcPr>
          <w:p w:rsidR="00BC2CC2" w:rsidRPr="00BC2CC2" w:rsidRDefault="00BC2CC2" w:rsidP="00DE3B3E">
            <w:pPr>
              <w:spacing w:after="0" w:line="240" w:lineRule="auto"/>
              <w:rPr>
                <w:rFonts w:ascii="Calibri" w:eastAsia="Times New Roman" w:hAnsi="Calibri" w:cs="Calibri"/>
                <w:color w:val="000000"/>
                <w:lang w:eastAsia="en-GB"/>
              </w:rPr>
            </w:pPr>
          </w:p>
        </w:tc>
      </w:tr>
    </w:tbl>
    <w:p w:rsidR="00596C8B" w:rsidRPr="00601945" w:rsidRDefault="00596C8B" w:rsidP="00DE3B3E">
      <w:pPr>
        <w:pStyle w:val="ListParagraph"/>
        <w:spacing w:after="0" w:line="240" w:lineRule="auto"/>
        <w:contextualSpacing w:val="0"/>
        <w:rPr>
          <w:rFonts w:ascii="Arial" w:hAnsi="Arial" w:cs="Arial"/>
          <w:sz w:val="24"/>
          <w:szCs w:val="24"/>
        </w:rPr>
      </w:pPr>
      <w:r w:rsidRPr="00601945">
        <w:rPr>
          <w:rFonts w:ascii="Arial" w:hAnsi="Arial" w:cs="Arial"/>
          <w:sz w:val="24"/>
          <w:szCs w:val="24"/>
        </w:rPr>
        <w:t xml:space="preserve">                                                 </w:t>
      </w:r>
      <w:r w:rsidR="002E3B79" w:rsidRPr="00601945">
        <w:rPr>
          <w:rFonts w:ascii="Arial" w:hAnsi="Arial" w:cs="Arial"/>
          <w:sz w:val="24"/>
          <w:szCs w:val="24"/>
        </w:rPr>
        <w:t xml:space="preserve">                         </w:t>
      </w:r>
    </w:p>
    <w:p w:rsidR="0057258F" w:rsidRDefault="001211EC" w:rsidP="005D08C4">
      <w:pPr>
        <w:spacing w:after="0" w:line="240" w:lineRule="auto"/>
        <w:ind w:left="426" w:hanging="142"/>
        <w:rPr>
          <w:rFonts w:ascii="Arial" w:eastAsia="Times New Roman" w:hAnsi="Arial" w:cs="Arial"/>
          <w:sz w:val="24"/>
          <w:szCs w:val="24"/>
          <w:lang w:eastAsia="en-GB"/>
        </w:rPr>
      </w:pPr>
      <w:r>
        <w:rPr>
          <w:rFonts w:ascii="Arial" w:eastAsia="Times New Roman" w:hAnsi="Arial" w:cs="Arial"/>
          <w:sz w:val="24"/>
          <w:szCs w:val="24"/>
          <w:lang w:eastAsia="en-GB"/>
        </w:rPr>
        <w:tab/>
        <w:t xml:space="preserve">The Clerk asked whether the </w:t>
      </w:r>
      <w:r w:rsidRPr="005D08C4">
        <w:rPr>
          <w:rFonts w:ascii="Arial" w:hAnsi="Arial" w:cs="Arial"/>
          <w:sz w:val="24"/>
          <w:szCs w:val="24"/>
        </w:rPr>
        <w:t>Councillors</w:t>
      </w:r>
      <w:r>
        <w:rPr>
          <w:rFonts w:ascii="Arial" w:eastAsia="Times New Roman" w:hAnsi="Arial" w:cs="Arial"/>
          <w:sz w:val="24"/>
          <w:szCs w:val="24"/>
          <w:lang w:eastAsia="en-GB"/>
        </w:rPr>
        <w:t xml:space="preserve"> would be </w:t>
      </w:r>
      <w:r w:rsidRPr="00DE3B3E">
        <w:rPr>
          <w:rFonts w:ascii="Arial" w:hAnsi="Arial" w:cs="Arial"/>
          <w:sz w:val="24"/>
          <w:szCs w:val="24"/>
        </w:rPr>
        <w:t>open</w:t>
      </w:r>
      <w:r>
        <w:rPr>
          <w:rFonts w:ascii="Arial" w:eastAsia="Times New Roman" w:hAnsi="Arial" w:cs="Arial"/>
          <w:sz w:val="24"/>
          <w:szCs w:val="24"/>
          <w:lang w:eastAsia="en-GB"/>
        </w:rPr>
        <w:t xml:space="preserve"> to the possibility of moving to online banking instead of cheques.  Generally in favour, Councillor Cawdron would have access for internal checks.  </w:t>
      </w:r>
    </w:p>
    <w:p w:rsidR="005D08C4" w:rsidRPr="0057258F" w:rsidRDefault="005D08C4" w:rsidP="005D08C4">
      <w:pPr>
        <w:spacing w:after="0" w:line="240" w:lineRule="auto"/>
        <w:ind w:left="426" w:hanging="142"/>
        <w:rPr>
          <w:rFonts w:ascii="Arial" w:eastAsia="Times New Roman" w:hAnsi="Arial" w:cs="Arial"/>
          <w:sz w:val="24"/>
          <w:szCs w:val="24"/>
          <w:lang w:eastAsia="en-GB"/>
        </w:rPr>
      </w:pPr>
    </w:p>
    <w:p w:rsidR="000E6BE3" w:rsidRDefault="000E6BE3"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GREAT PLUMSTEAD CHILDREN’S PLAY AREAS </w:t>
      </w:r>
    </w:p>
    <w:p w:rsidR="000E6BE3" w:rsidRDefault="000E6BE3"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0E6BE3" w:rsidRPr="000E6BE3" w:rsidRDefault="001211EC" w:rsidP="005D08C4">
      <w:pPr>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Councillor </w:t>
      </w:r>
      <w:r w:rsidRPr="005D08C4">
        <w:rPr>
          <w:rFonts w:ascii="Arial" w:hAnsi="Arial" w:cs="Arial"/>
          <w:sz w:val="24"/>
          <w:szCs w:val="24"/>
        </w:rPr>
        <w:t>Jones</w:t>
      </w:r>
      <w:r>
        <w:rPr>
          <w:rFonts w:ascii="Arial" w:eastAsia="Times New Roman" w:hAnsi="Arial" w:cs="Arial"/>
          <w:sz w:val="24"/>
          <w:szCs w:val="24"/>
          <w:lang w:eastAsia="en-GB"/>
        </w:rPr>
        <w:t xml:space="preserve"> asked whether it would be possible to fence off the children’s play area in Great Plumstead.  There have been numerous incidents of dogs in the area with </w:t>
      </w:r>
      <w:r w:rsidRPr="005D08C4">
        <w:rPr>
          <w:rFonts w:ascii="Arial" w:hAnsi="Arial" w:cs="Arial"/>
          <w:sz w:val="24"/>
          <w:szCs w:val="24"/>
        </w:rPr>
        <w:t>owners</w:t>
      </w:r>
      <w:r>
        <w:rPr>
          <w:rFonts w:ascii="Arial" w:eastAsia="Times New Roman" w:hAnsi="Arial" w:cs="Arial"/>
          <w:sz w:val="24"/>
          <w:szCs w:val="24"/>
          <w:lang w:eastAsia="en-GB"/>
        </w:rPr>
        <w:t xml:space="preserve"> not caring about the impact on children.  It is the only play area which is open.  The proposal is to start the fencing at the Scout Hut along to the footpath which runs at the side of the </w:t>
      </w:r>
      <w:r w:rsidR="00161BB0">
        <w:rPr>
          <w:rFonts w:ascii="Arial" w:eastAsia="Times New Roman" w:hAnsi="Arial" w:cs="Arial"/>
          <w:sz w:val="24"/>
          <w:szCs w:val="24"/>
          <w:lang w:eastAsia="en-GB"/>
        </w:rPr>
        <w:t>allotments.  To have bow top me</w:t>
      </w:r>
      <w:r>
        <w:rPr>
          <w:rFonts w:ascii="Arial" w:eastAsia="Times New Roman" w:hAnsi="Arial" w:cs="Arial"/>
          <w:sz w:val="24"/>
          <w:szCs w:val="24"/>
          <w:lang w:eastAsia="en-GB"/>
        </w:rPr>
        <w:t xml:space="preserve">tal fence, powered coating as it has a longer life span.  It will need to have a mower gate (by the field) and a residential gate by the footpath.  Councillor Johnson will investigate and gather in quotes.  Councillor Wiley questioned whether the mount of dirt at the edge of the field will have to be </w:t>
      </w:r>
      <w:proofErr w:type="gramStart"/>
      <w:r>
        <w:rPr>
          <w:rFonts w:ascii="Arial" w:eastAsia="Times New Roman" w:hAnsi="Arial" w:cs="Arial"/>
          <w:sz w:val="24"/>
          <w:szCs w:val="24"/>
          <w:lang w:eastAsia="en-GB"/>
        </w:rPr>
        <w:t>removed,</w:t>
      </w:r>
      <w:proofErr w:type="gramEnd"/>
      <w:r>
        <w:rPr>
          <w:rFonts w:ascii="Arial" w:eastAsia="Times New Roman" w:hAnsi="Arial" w:cs="Arial"/>
          <w:sz w:val="24"/>
          <w:szCs w:val="24"/>
          <w:lang w:eastAsia="en-GB"/>
        </w:rPr>
        <w:t xml:space="preserve"> confirmed it would have to be.   Councillor Johnson approximated costs at £6</w:t>
      </w:r>
      <w:r w:rsidR="00161BB0">
        <w:rPr>
          <w:rFonts w:ascii="Arial" w:eastAsia="Times New Roman" w:hAnsi="Arial" w:cs="Arial"/>
          <w:sz w:val="24"/>
          <w:szCs w:val="24"/>
          <w:lang w:eastAsia="en-GB"/>
        </w:rPr>
        <w:t>00</w:t>
      </w:r>
      <w:r>
        <w:rPr>
          <w:rFonts w:ascii="Arial" w:eastAsia="Times New Roman" w:hAnsi="Arial" w:cs="Arial"/>
          <w:sz w:val="24"/>
          <w:szCs w:val="24"/>
          <w:lang w:eastAsia="en-GB"/>
        </w:rPr>
        <w:t xml:space="preserve"> – 700 for fencing and £200 to remove dirt.  Councillor Heath questioned whether we could use CIL monies for </w:t>
      </w:r>
      <w:proofErr w:type="gramStart"/>
      <w:r>
        <w:rPr>
          <w:rFonts w:ascii="Arial" w:eastAsia="Times New Roman" w:hAnsi="Arial" w:cs="Arial"/>
          <w:sz w:val="24"/>
          <w:szCs w:val="24"/>
          <w:lang w:eastAsia="en-GB"/>
        </w:rPr>
        <w:t>this,</w:t>
      </w:r>
      <w:proofErr w:type="gramEnd"/>
      <w:r>
        <w:rPr>
          <w:rFonts w:ascii="Arial" w:eastAsia="Times New Roman" w:hAnsi="Arial" w:cs="Arial"/>
          <w:sz w:val="24"/>
          <w:szCs w:val="24"/>
          <w:lang w:eastAsia="en-GB"/>
        </w:rPr>
        <w:t xml:space="preserve"> in particular we have CIL monies for play areas from the Church Road development.  </w:t>
      </w:r>
    </w:p>
    <w:p w:rsidR="000E6BE3" w:rsidRDefault="000E6BE3"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0E6BE3" w:rsidRDefault="000E6BE3"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NEW WOOD PROTECTION FOR PLAY AREAS </w:t>
      </w:r>
    </w:p>
    <w:p w:rsidR="001211EC" w:rsidRDefault="001211EC"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1211EC" w:rsidRPr="001211EC" w:rsidRDefault="001211EC" w:rsidP="005D08C4">
      <w:pPr>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put forward a new product which sits on top of the wooden play equipment to stop splinters from happening.  To </w:t>
      </w:r>
      <w:r w:rsidRPr="00DE3B3E">
        <w:rPr>
          <w:rFonts w:ascii="Arial" w:hAnsi="Arial" w:cs="Arial"/>
          <w:sz w:val="24"/>
          <w:szCs w:val="24"/>
        </w:rPr>
        <w:t>cover</w:t>
      </w:r>
      <w:r>
        <w:rPr>
          <w:rFonts w:ascii="Arial" w:eastAsia="Times New Roman" w:hAnsi="Arial" w:cs="Arial"/>
          <w:sz w:val="24"/>
          <w:szCs w:val="24"/>
          <w:lang w:eastAsia="en-GB"/>
        </w:rPr>
        <w:t xml:space="preserve"> all the play equipment it would cost approximately £500.  Councillor Johnson will gather in confirmed quotes and report back.  </w:t>
      </w:r>
    </w:p>
    <w:p w:rsidR="001211EC" w:rsidRDefault="001211EC"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0E6BE3" w:rsidRDefault="000E6BE3"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TO DISCUSS POTENTIAL CHANG</w:t>
      </w:r>
      <w:r w:rsidR="001211EC">
        <w:rPr>
          <w:rFonts w:ascii="Arial" w:eastAsia="Times New Roman" w:hAnsi="Arial" w:cs="Arial"/>
          <w:b/>
          <w:sz w:val="24"/>
          <w:szCs w:val="24"/>
          <w:lang w:eastAsia="en-GB"/>
        </w:rPr>
        <w:t>E</w:t>
      </w:r>
      <w:r>
        <w:rPr>
          <w:rFonts w:ascii="Arial" w:eastAsia="Times New Roman" w:hAnsi="Arial" w:cs="Arial"/>
          <w:b/>
          <w:sz w:val="24"/>
          <w:szCs w:val="24"/>
          <w:lang w:eastAsia="en-GB"/>
        </w:rPr>
        <w:t>S TO THE NEIGHBOURHOOD PLAN</w:t>
      </w:r>
    </w:p>
    <w:p w:rsidR="005D08C4" w:rsidRDefault="005D08C4" w:rsidP="005D08C4">
      <w:pPr>
        <w:pStyle w:val="ListParagraph"/>
        <w:spacing w:after="0" w:line="240" w:lineRule="auto"/>
        <w:ind w:left="426"/>
        <w:contextualSpacing w:val="0"/>
        <w:rPr>
          <w:rFonts w:ascii="Arial" w:eastAsia="Times New Roman" w:hAnsi="Arial" w:cs="Arial"/>
          <w:b/>
          <w:sz w:val="24"/>
          <w:szCs w:val="24"/>
          <w:lang w:eastAsia="en-GB"/>
        </w:rPr>
      </w:pPr>
    </w:p>
    <w:p w:rsidR="000E6BE3" w:rsidRDefault="00BC2CC2" w:rsidP="005D08C4">
      <w:pPr>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Councillor Cawdron asked whether the Parish Council could add a Policy from the </w:t>
      </w:r>
      <w:proofErr w:type="spellStart"/>
      <w:r>
        <w:rPr>
          <w:rFonts w:ascii="Arial" w:eastAsia="Times New Roman" w:hAnsi="Arial" w:cs="Arial"/>
          <w:sz w:val="24"/>
          <w:szCs w:val="24"/>
          <w:lang w:eastAsia="en-GB"/>
        </w:rPr>
        <w:t>Neighourhood</w:t>
      </w:r>
      <w:proofErr w:type="spellEnd"/>
      <w:r>
        <w:rPr>
          <w:rFonts w:ascii="Arial" w:eastAsia="Times New Roman" w:hAnsi="Arial" w:cs="Arial"/>
          <w:sz w:val="24"/>
          <w:szCs w:val="24"/>
          <w:lang w:eastAsia="en-GB"/>
        </w:rPr>
        <w:t xml:space="preserve"> Plan each month to be </w:t>
      </w:r>
      <w:r w:rsidRPr="00DE3B3E">
        <w:rPr>
          <w:rFonts w:ascii="Arial" w:hAnsi="Arial" w:cs="Arial"/>
          <w:sz w:val="24"/>
          <w:szCs w:val="24"/>
        </w:rPr>
        <w:t>discussed</w:t>
      </w:r>
      <w:r>
        <w:rPr>
          <w:rFonts w:ascii="Arial" w:eastAsia="Times New Roman" w:hAnsi="Arial" w:cs="Arial"/>
          <w:sz w:val="24"/>
          <w:szCs w:val="24"/>
          <w:lang w:eastAsia="en-GB"/>
        </w:rPr>
        <w:t xml:space="preserve"> for amendment etc.  All agreed.</w:t>
      </w:r>
    </w:p>
    <w:p w:rsidR="000E6BE3" w:rsidRPr="000E6BE3" w:rsidRDefault="000E6BE3" w:rsidP="00DE3B3E">
      <w:pPr>
        <w:shd w:val="clear" w:color="auto" w:fill="FFFFFF"/>
        <w:spacing w:after="0" w:line="240" w:lineRule="auto"/>
        <w:ind w:left="720"/>
        <w:rPr>
          <w:rFonts w:ascii="Arial" w:eastAsia="Times New Roman" w:hAnsi="Arial" w:cs="Arial"/>
          <w:sz w:val="24"/>
          <w:szCs w:val="24"/>
          <w:lang w:eastAsia="en-GB"/>
        </w:rPr>
      </w:pPr>
    </w:p>
    <w:p w:rsidR="000E6BE3" w:rsidRDefault="000E6BE3"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TREE WORKS FOR BROADMEAD GREEN </w:t>
      </w:r>
    </w:p>
    <w:p w:rsidR="000E6BE3" w:rsidRDefault="000E6BE3"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0E6BE3" w:rsidRDefault="00BC2CC2" w:rsidP="005D08C4">
      <w:pPr>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Should be Broadland </w:t>
      </w:r>
      <w:r w:rsidRPr="00DE3B3E">
        <w:rPr>
          <w:rFonts w:ascii="Arial" w:hAnsi="Arial" w:cs="Arial"/>
          <w:sz w:val="24"/>
          <w:szCs w:val="24"/>
        </w:rPr>
        <w:t>Drive</w:t>
      </w:r>
      <w:r>
        <w:rPr>
          <w:rFonts w:ascii="Arial" w:eastAsia="Times New Roman" w:hAnsi="Arial" w:cs="Arial"/>
          <w:sz w:val="24"/>
          <w:szCs w:val="24"/>
          <w:lang w:eastAsia="en-GB"/>
        </w:rPr>
        <w:t xml:space="preserve"> not </w:t>
      </w:r>
      <w:proofErr w:type="spellStart"/>
      <w:r w:rsidRPr="005D08C4">
        <w:rPr>
          <w:rFonts w:ascii="Arial" w:hAnsi="Arial" w:cs="Arial"/>
          <w:sz w:val="24"/>
          <w:szCs w:val="24"/>
        </w:rPr>
        <w:t>Broadmead</w:t>
      </w:r>
      <w:proofErr w:type="spellEnd"/>
      <w:r>
        <w:rPr>
          <w:rFonts w:ascii="Arial" w:eastAsia="Times New Roman" w:hAnsi="Arial" w:cs="Arial"/>
          <w:sz w:val="24"/>
          <w:szCs w:val="24"/>
          <w:lang w:eastAsia="en-GB"/>
        </w:rPr>
        <w:t xml:space="preserve"> Green.</w:t>
      </w:r>
    </w:p>
    <w:p w:rsidR="00BC2CC2" w:rsidRPr="000E6BE3" w:rsidRDefault="00BC2CC2" w:rsidP="005D08C4">
      <w:pPr>
        <w:spacing w:after="0" w:line="240" w:lineRule="auto"/>
        <w:ind w:left="426"/>
        <w:rPr>
          <w:rFonts w:ascii="Arial" w:eastAsia="Times New Roman" w:hAnsi="Arial" w:cs="Arial"/>
          <w:sz w:val="24"/>
          <w:szCs w:val="24"/>
          <w:lang w:eastAsia="en-GB"/>
        </w:rPr>
      </w:pPr>
      <w:r>
        <w:rPr>
          <w:rFonts w:ascii="Arial" w:eastAsia="Times New Roman" w:hAnsi="Arial" w:cs="Arial"/>
          <w:sz w:val="24"/>
          <w:szCs w:val="24"/>
          <w:lang w:eastAsia="en-GB"/>
        </w:rPr>
        <w:t xml:space="preserve">Councillor Johnson confirmed that some of the trees needed cutting back and a crown lifted on a </w:t>
      </w:r>
      <w:proofErr w:type="spellStart"/>
      <w:r>
        <w:rPr>
          <w:rFonts w:ascii="Arial" w:eastAsia="Times New Roman" w:hAnsi="Arial" w:cs="Arial"/>
          <w:sz w:val="24"/>
          <w:szCs w:val="24"/>
          <w:lang w:eastAsia="en-GB"/>
        </w:rPr>
        <w:t>beech</w:t>
      </w:r>
      <w:proofErr w:type="spellEnd"/>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Will report back with quotes.</w:t>
      </w:r>
      <w:proofErr w:type="gramEnd"/>
    </w:p>
    <w:p w:rsidR="000E6BE3" w:rsidRDefault="000E6BE3" w:rsidP="00DE3B3E">
      <w:pPr>
        <w:pStyle w:val="ListParagraph"/>
        <w:shd w:val="clear" w:color="auto" w:fill="FFFFFF"/>
        <w:spacing w:after="0" w:line="240" w:lineRule="auto"/>
        <w:contextualSpacing w:val="0"/>
        <w:rPr>
          <w:rFonts w:ascii="Arial" w:eastAsia="Times New Roman" w:hAnsi="Arial" w:cs="Arial"/>
          <w:b/>
          <w:sz w:val="24"/>
          <w:szCs w:val="24"/>
          <w:lang w:eastAsia="en-GB"/>
        </w:rPr>
      </w:pPr>
    </w:p>
    <w:p w:rsidR="000C1C70" w:rsidRPr="00601945" w:rsidRDefault="000C1C70"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DE3B3E">
      <w:pPr>
        <w:pStyle w:val="ListParagraph"/>
        <w:shd w:val="clear" w:color="auto" w:fill="FFFFFF"/>
        <w:spacing w:after="0" w:line="240" w:lineRule="auto"/>
        <w:contextualSpacing w:val="0"/>
        <w:rPr>
          <w:rFonts w:ascii="Arial" w:eastAsia="Times New Roman" w:hAnsi="Arial" w:cs="Arial"/>
          <w:sz w:val="24"/>
          <w:szCs w:val="24"/>
          <w:lang w:eastAsia="en-GB"/>
        </w:rPr>
      </w:pPr>
    </w:p>
    <w:p w:rsidR="000E6BE3" w:rsidRDefault="000C1C70" w:rsidP="005D08C4">
      <w:pPr>
        <w:spacing w:after="0" w:line="240" w:lineRule="auto"/>
        <w:ind w:left="426"/>
        <w:rPr>
          <w:rFonts w:ascii="Arial" w:eastAsia="Times New Roman" w:hAnsi="Arial" w:cs="Arial"/>
          <w:sz w:val="24"/>
          <w:szCs w:val="24"/>
          <w:lang w:eastAsia="en-GB"/>
        </w:rPr>
      </w:pPr>
      <w:r w:rsidRPr="00601945">
        <w:rPr>
          <w:rFonts w:ascii="Arial" w:eastAsia="Times New Roman" w:hAnsi="Arial" w:cs="Arial"/>
          <w:sz w:val="24"/>
          <w:szCs w:val="24"/>
          <w:lang w:eastAsia="en-GB"/>
        </w:rPr>
        <w:t xml:space="preserve">The date of the next </w:t>
      </w:r>
      <w:r w:rsidRPr="00DE3B3E">
        <w:rPr>
          <w:rFonts w:ascii="Arial" w:hAnsi="Arial" w:cs="Arial"/>
          <w:sz w:val="24"/>
          <w:szCs w:val="24"/>
        </w:rPr>
        <w:t>meeting</w:t>
      </w:r>
      <w:r w:rsidRPr="00601945">
        <w:rPr>
          <w:rFonts w:ascii="Arial" w:eastAsia="Times New Roman" w:hAnsi="Arial" w:cs="Arial"/>
          <w:sz w:val="24"/>
          <w:szCs w:val="24"/>
          <w:lang w:eastAsia="en-GB"/>
        </w:rPr>
        <w:t xml:space="preserve"> is Monday</w:t>
      </w:r>
      <w:r w:rsidR="00AD0494" w:rsidRPr="00601945">
        <w:rPr>
          <w:rFonts w:ascii="Arial" w:eastAsia="Times New Roman" w:hAnsi="Arial" w:cs="Arial"/>
          <w:sz w:val="24"/>
          <w:szCs w:val="24"/>
          <w:lang w:eastAsia="en-GB"/>
        </w:rPr>
        <w:t xml:space="preserve"> </w:t>
      </w:r>
      <w:r w:rsidR="00FA4F4A">
        <w:rPr>
          <w:rFonts w:ascii="Arial" w:eastAsia="Times New Roman" w:hAnsi="Arial" w:cs="Arial"/>
          <w:sz w:val="24"/>
          <w:szCs w:val="24"/>
          <w:lang w:eastAsia="en-GB"/>
        </w:rPr>
        <w:t>8</w:t>
      </w:r>
      <w:r w:rsidR="00FA4F4A" w:rsidRPr="00FA4F4A">
        <w:rPr>
          <w:rFonts w:ascii="Arial" w:eastAsia="Times New Roman" w:hAnsi="Arial" w:cs="Arial"/>
          <w:sz w:val="24"/>
          <w:szCs w:val="24"/>
          <w:vertAlign w:val="superscript"/>
          <w:lang w:eastAsia="en-GB"/>
        </w:rPr>
        <w:t>th</w:t>
      </w:r>
      <w:r w:rsidR="00FA4F4A">
        <w:rPr>
          <w:rFonts w:ascii="Arial" w:eastAsia="Times New Roman" w:hAnsi="Arial" w:cs="Arial"/>
          <w:sz w:val="24"/>
          <w:szCs w:val="24"/>
          <w:lang w:eastAsia="en-GB"/>
        </w:rPr>
        <w:t xml:space="preserve"> July</w:t>
      </w:r>
      <w:r w:rsidR="000E6BE3">
        <w:rPr>
          <w:rFonts w:ascii="Arial" w:eastAsia="Times New Roman" w:hAnsi="Arial" w:cs="Arial"/>
          <w:sz w:val="24"/>
          <w:szCs w:val="24"/>
          <w:lang w:eastAsia="en-GB"/>
        </w:rPr>
        <w:t xml:space="preserve"> 2019</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FA4F4A">
        <w:rPr>
          <w:rFonts w:ascii="Arial" w:eastAsia="Times New Roman" w:hAnsi="Arial" w:cs="Arial"/>
          <w:sz w:val="24"/>
          <w:szCs w:val="24"/>
          <w:lang w:eastAsia="en-GB"/>
        </w:rPr>
        <w:t>St David’s Church Hall, Thorpe End</w:t>
      </w:r>
    </w:p>
    <w:p w:rsidR="000C1C70" w:rsidRPr="00601945" w:rsidRDefault="00C96F08" w:rsidP="00DE3B3E">
      <w:pPr>
        <w:pStyle w:val="ListParagraph"/>
        <w:shd w:val="clear" w:color="auto" w:fill="FFFFFF"/>
        <w:spacing w:after="0" w:line="240" w:lineRule="auto"/>
        <w:contextualSpacing w:val="0"/>
        <w:rPr>
          <w:rFonts w:ascii="Arial" w:eastAsia="Times New Roman" w:hAnsi="Arial" w:cs="Arial"/>
          <w:sz w:val="24"/>
          <w:szCs w:val="24"/>
          <w:lang w:eastAsia="en-GB"/>
        </w:rPr>
      </w:pPr>
      <w:r w:rsidRPr="00601945">
        <w:rPr>
          <w:rFonts w:ascii="Arial" w:eastAsia="Times New Roman" w:hAnsi="Arial" w:cs="Arial"/>
          <w:sz w:val="24"/>
          <w:szCs w:val="24"/>
          <w:lang w:eastAsia="en-GB"/>
        </w:rPr>
        <w:t>.</w:t>
      </w:r>
    </w:p>
    <w:p w:rsidR="000C1C70" w:rsidRPr="00601945" w:rsidRDefault="000C1C70" w:rsidP="00DE3B3E">
      <w:pPr>
        <w:pStyle w:val="ListParagraph"/>
        <w:numPr>
          <w:ilvl w:val="0"/>
          <w:numId w:val="13"/>
        </w:numPr>
        <w:spacing w:after="0" w:line="240" w:lineRule="auto"/>
        <w:ind w:left="426" w:hanging="426"/>
        <w:contextualSpacing w:val="0"/>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B44391" w:rsidP="00B44391">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2F0DDA" w:rsidRDefault="002F0DDA"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C15BB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D3311"/>
    <w:multiLevelType w:val="hybridMultilevel"/>
    <w:tmpl w:val="833E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A9046B"/>
    <w:multiLevelType w:val="hybridMultilevel"/>
    <w:tmpl w:val="715C55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13"/>
  </w:num>
  <w:num w:numId="6">
    <w:abstractNumId w:val="14"/>
  </w:num>
  <w:num w:numId="7">
    <w:abstractNumId w:val="5"/>
  </w:num>
  <w:num w:numId="8">
    <w:abstractNumId w:val="4"/>
  </w:num>
  <w:num w:numId="9">
    <w:abstractNumId w:val="8"/>
  </w:num>
  <w:num w:numId="10">
    <w:abstractNumId w:val="3"/>
  </w:num>
  <w:num w:numId="11">
    <w:abstractNumId w:val="6"/>
  </w:num>
  <w:num w:numId="12">
    <w:abstractNumId w:val="0"/>
  </w:num>
  <w:num w:numId="13">
    <w:abstractNumId w:val="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830C2"/>
    <w:rsid w:val="000965FD"/>
    <w:rsid w:val="000A6C9B"/>
    <w:rsid w:val="000B4EA4"/>
    <w:rsid w:val="000C1C70"/>
    <w:rsid w:val="000C5AB1"/>
    <w:rsid w:val="000D19FB"/>
    <w:rsid w:val="000E6BE3"/>
    <w:rsid w:val="000F73A1"/>
    <w:rsid w:val="001066FD"/>
    <w:rsid w:val="00113AB2"/>
    <w:rsid w:val="001211EC"/>
    <w:rsid w:val="00135737"/>
    <w:rsid w:val="0013663A"/>
    <w:rsid w:val="00142850"/>
    <w:rsid w:val="00161BB0"/>
    <w:rsid w:val="00180B76"/>
    <w:rsid w:val="00191BA1"/>
    <w:rsid w:val="0019551E"/>
    <w:rsid w:val="001B065C"/>
    <w:rsid w:val="001B5397"/>
    <w:rsid w:val="001C3F0D"/>
    <w:rsid w:val="001F5857"/>
    <w:rsid w:val="001F7BB6"/>
    <w:rsid w:val="00217315"/>
    <w:rsid w:val="00222B54"/>
    <w:rsid w:val="0023788A"/>
    <w:rsid w:val="002539F7"/>
    <w:rsid w:val="00266CB5"/>
    <w:rsid w:val="002801E3"/>
    <w:rsid w:val="00280818"/>
    <w:rsid w:val="002A2AEC"/>
    <w:rsid w:val="002C4B9C"/>
    <w:rsid w:val="002E010D"/>
    <w:rsid w:val="002E3B79"/>
    <w:rsid w:val="002E54F7"/>
    <w:rsid w:val="002F0A31"/>
    <w:rsid w:val="002F0DDA"/>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6316B"/>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D08C4"/>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5DA4"/>
    <w:rsid w:val="00AA66D6"/>
    <w:rsid w:val="00AB05E1"/>
    <w:rsid w:val="00AB4166"/>
    <w:rsid w:val="00AB59D9"/>
    <w:rsid w:val="00AB7F9C"/>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0753"/>
    <w:rsid w:val="00BB4002"/>
    <w:rsid w:val="00BC2CC2"/>
    <w:rsid w:val="00BC5335"/>
    <w:rsid w:val="00BF083C"/>
    <w:rsid w:val="00C12629"/>
    <w:rsid w:val="00C140E5"/>
    <w:rsid w:val="00C15BB2"/>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CE78A0"/>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3B3E"/>
    <w:rsid w:val="00DE7710"/>
    <w:rsid w:val="00E012BC"/>
    <w:rsid w:val="00E01832"/>
    <w:rsid w:val="00E036CB"/>
    <w:rsid w:val="00E10BD0"/>
    <w:rsid w:val="00E1709C"/>
    <w:rsid w:val="00E17E4F"/>
    <w:rsid w:val="00E25A97"/>
    <w:rsid w:val="00E501DA"/>
    <w:rsid w:val="00E5580A"/>
    <w:rsid w:val="00E63346"/>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A4F4A"/>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782917630">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3965-83B5-4571-8D16-A2147639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6</cp:revision>
  <cp:lastPrinted>2017-11-30T14:14:00Z</cp:lastPrinted>
  <dcterms:created xsi:type="dcterms:W3CDTF">2019-07-01T12:22:00Z</dcterms:created>
  <dcterms:modified xsi:type="dcterms:W3CDTF">2019-07-08T11:29:00Z</dcterms:modified>
</cp:coreProperties>
</file>