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2DAC3B53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</w:t>
      </w:r>
      <w:r w:rsidR="006820DF">
        <w:rPr>
          <w:rFonts w:ascii="Arial" w:hAnsi="Arial" w:cs="Arial"/>
          <w:bCs/>
        </w:rPr>
        <w:t>t</w:t>
      </w:r>
      <w:r w:rsidRPr="002771CA">
        <w:rPr>
          <w:rFonts w:ascii="Arial" w:hAnsi="Arial" w:cs="Arial"/>
          <w:bCs/>
        </w:rPr>
        <w:t xml:space="preserve">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</w:t>
      </w:r>
      <w:r w:rsidR="008C2CD9">
        <w:rPr>
          <w:rFonts w:ascii="Arial" w:hAnsi="Arial" w:cs="Arial"/>
        </w:rPr>
        <w:t>held at Octagon Barn, Little Plumstead</w:t>
      </w:r>
      <w:r w:rsidR="00ED30D1">
        <w:rPr>
          <w:rFonts w:ascii="Arial" w:hAnsi="Arial" w:cs="Arial"/>
        </w:rPr>
        <w:t xml:space="preserve"> on </w:t>
      </w:r>
      <w:r w:rsidR="006820DF">
        <w:rPr>
          <w:rFonts w:ascii="Arial" w:hAnsi="Arial" w:cs="Arial"/>
        </w:rPr>
        <w:t>Wednesday 4</w:t>
      </w:r>
      <w:r w:rsidR="006820DF" w:rsidRPr="006820DF">
        <w:rPr>
          <w:rFonts w:ascii="Arial" w:hAnsi="Arial" w:cs="Arial"/>
          <w:vertAlign w:val="superscript"/>
        </w:rPr>
        <w:t>th</w:t>
      </w:r>
      <w:r w:rsidR="006820DF">
        <w:rPr>
          <w:rFonts w:ascii="Arial" w:hAnsi="Arial" w:cs="Arial"/>
        </w:rPr>
        <w:t xml:space="preserve"> August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A006DB4" w14:textId="029D0FBB" w:rsidR="002F6C54" w:rsidRPr="000370B1" w:rsidRDefault="00385970" w:rsidP="000370B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7610DAFB" w14:textId="32E842C2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</w:t>
      </w:r>
      <w:r w:rsidR="00EB5CEE">
        <w:rPr>
          <w:rFonts w:ascii="Arial" w:hAnsi="Arial" w:cs="Arial"/>
        </w:rPr>
        <w:t>quotations received for Hamilton Fields – clearing works</w:t>
      </w:r>
    </w:p>
    <w:p w14:paraId="1355E0EC" w14:textId="7479554B" w:rsidR="00EB5CEE" w:rsidRDefault="00EB5CEE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quote received for costs for Barrister re Walled Garden Damage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61004D7D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6820DF">
        <w:rPr>
          <w:rFonts w:ascii="Arial" w:hAnsi="Arial" w:cs="Arial"/>
        </w:rPr>
        <w:t>13</w:t>
      </w:r>
      <w:r w:rsidR="006820DF" w:rsidRPr="006820DF">
        <w:rPr>
          <w:rFonts w:ascii="Arial" w:hAnsi="Arial" w:cs="Arial"/>
          <w:vertAlign w:val="superscript"/>
        </w:rPr>
        <w:t>th</w:t>
      </w:r>
      <w:r w:rsidR="006820DF">
        <w:rPr>
          <w:rFonts w:ascii="Arial" w:hAnsi="Arial" w:cs="Arial"/>
        </w:rPr>
        <w:t xml:space="preserve"> September 2021</w:t>
      </w:r>
      <w:r w:rsidR="008A73C1">
        <w:rPr>
          <w:rFonts w:ascii="Arial" w:hAnsi="Arial" w:cs="Arial"/>
        </w:rPr>
        <w:t xml:space="preserve"> </w:t>
      </w:r>
      <w:r w:rsidR="0044089F" w:rsidRPr="0058701E">
        <w:rPr>
          <w:rFonts w:ascii="Arial" w:hAnsi="Arial" w:cs="Arial"/>
        </w:rPr>
        <w:t>at 7pm</w:t>
      </w:r>
      <w:r w:rsidR="006820DF">
        <w:rPr>
          <w:rFonts w:ascii="Arial" w:hAnsi="Arial" w:cs="Arial"/>
        </w:rPr>
        <w:t xml:space="preserve"> (location to be confirmed)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4DDEB365" w:rsidR="008B2AE6" w:rsidRDefault="00EB5CEE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EB5CE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22DCF4F4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Meeting ID: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Passcode: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370B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0DF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2CD9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5CEE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4</cp:revision>
  <cp:lastPrinted>2021-08-02T08:14:00Z</cp:lastPrinted>
  <dcterms:created xsi:type="dcterms:W3CDTF">2021-08-01T18:46:00Z</dcterms:created>
  <dcterms:modified xsi:type="dcterms:W3CDTF">2021-08-02T14:19:00Z</dcterms:modified>
</cp:coreProperties>
</file>